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D9" w:rsidRPr="0037113C" w:rsidRDefault="000766B3" w:rsidP="000766B3">
      <w:pPr>
        <w:jc w:val="center"/>
        <w:rPr>
          <w:b/>
        </w:rPr>
      </w:pPr>
      <w:proofErr w:type="spellStart"/>
      <w:r w:rsidRPr="0037113C">
        <w:rPr>
          <w:b/>
        </w:rPr>
        <w:t>Халықаралық</w:t>
      </w:r>
      <w:proofErr w:type="spellEnd"/>
      <w:r w:rsidRPr="0037113C">
        <w:rPr>
          <w:b/>
        </w:rPr>
        <w:t xml:space="preserve"> </w:t>
      </w:r>
      <w:proofErr w:type="spellStart"/>
      <w:r w:rsidRPr="0037113C">
        <w:rPr>
          <w:b/>
        </w:rPr>
        <w:t>рецензияланған</w:t>
      </w:r>
      <w:proofErr w:type="spellEnd"/>
      <w:r w:rsidRPr="0037113C">
        <w:rPr>
          <w:b/>
        </w:rPr>
        <w:t xml:space="preserve"> </w:t>
      </w:r>
      <w:proofErr w:type="spellStart"/>
      <w:r w:rsidRPr="0037113C">
        <w:rPr>
          <w:b/>
        </w:rPr>
        <w:t>басылымдардағы</w:t>
      </w:r>
      <w:proofErr w:type="spellEnd"/>
      <w:r w:rsidRPr="0037113C">
        <w:rPr>
          <w:b/>
        </w:rPr>
        <w:t xml:space="preserve"> </w:t>
      </w:r>
      <w:proofErr w:type="spellStart"/>
      <w:r w:rsidRPr="0037113C">
        <w:rPr>
          <w:b/>
        </w:rPr>
        <w:t>жарияланымдар</w:t>
      </w:r>
      <w:proofErr w:type="spellEnd"/>
      <w:r w:rsidRPr="0037113C">
        <w:rPr>
          <w:b/>
        </w:rPr>
        <w:t xml:space="preserve"> </w:t>
      </w:r>
      <w:proofErr w:type="spellStart"/>
      <w:r w:rsidRPr="0037113C">
        <w:rPr>
          <w:b/>
        </w:rPr>
        <w:t>тізімі</w:t>
      </w:r>
      <w:proofErr w:type="spellEnd"/>
    </w:p>
    <w:p w:rsidR="000766B3" w:rsidRPr="00D430A3" w:rsidRDefault="000766B3" w:rsidP="000766B3">
      <w:pPr>
        <w:jc w:val="center"/>
      </w:pPr>
    </w:p>
    <w:p w:rsidR="00A16046" w:rsidRPr="00B04B84" w:rsidRDefault="005A2DD6" w:rsidP="00A16046">
      <w:pPr>
        <w:jc w:val="left"/>
        <w:rPr>
          <w:u w:val="single"/>
          <w:lang w:val="kk-KZ"/>
        </w:rPr>
      </w:pPr>
      <w:proofErr w:type="spellStart"/>
      <w:r w:rsidRPr="005A2DD6">
        <w:t>Үміткердің</w:t>
      </w:r>
      <w:proofErr w:type="spellEnd"/>
      <w:r w:rsidRPr="005A2DD6">
        <w:t xml:space="preserve"> </w:t>
      </w:r>
      <w:proofErr w:type="spellStart"/>
      <w:r w:rsidRPr="005A2DD6">
        <w:t>тегі</w:t>
      </w:r>
      <w:proofErr w:type="spellEnd"/>
      <w:r w:rsidRPr="005A2DD6">
        <w:t xml:space="preserve"> </w:t>
      </w:r>
      <w:r w:rsidR="00B04B84">
        <w:rPr>
          <w:u w:val="single"/>
          <w:lang w:val="kk-KZ"/>
        </w:rPr>
        <w:t>Исбеков Куаныш Байболатович</w:t>
      </w:r>
    </w:p>
    <w:p w:rsidR="00A16046" w:rsidRPr="00D430A3" w:rsidRDefault="005A2DD6" w:rsidP="00A16046">
      <w:pPr>
        <w:jc w:val="left"/>
      </w:pPr>
      <w:r w:rsidRPr="005A2DD6">
        <w:t xml:space="preserve">Автор </w:t>
      </w:r>
      <w:proofErr w:type="spellStart"/>
      <w:r w:rsidRPr="005A2DD6">
        <w:t>идентификаторлары</w:t>
      </w:r>
      <w:proofErr w:type="spellEnd"/>
      <w:r w:rsidR="00A16046" w:rsidRPr="00D430A3">
        <w:t>:</w:t>
      </w:r>
    </w:p>
    <w:p w:rsidR="00A16046" w:rsidRPr="00D430A3" w:rsidRDefault="00A16046" w:rsidP="00A16046">
      <w:pPr>
        <w:jc w:val="left"/>
        <w:rPr>
          <w:lang w:val="en-US"/>
        </w:rPr>
      </w:pPr>
      <w:r w:rsidRPr="00D430A3">
        <w:rPr>
          <w:lang w:val="en-US"/>
        </w:rPr>
        <w:t xml:space="preserve">Scopus Author ID: </w:t>
      </w:r>
      <w:r w:rsidR="00B04B84" w:rsidRPr="00B04B84">
        <w:rPr>
          <w:lang w:val="en-US"/>
        </w:rPr>
        <w:t>56293969900</w:t>
      </w:r>
      <w:bookmarkStart w:id="0" w:name="_GoBack"/>
      <w:bookmarkEnd w:id="0"/>
    </w:p>
    <w:p w:rsidR="00A16046" w:rsidRPr="00D430A3" w:rsidRDefault="00A16046" w:rsidP="00A16046">
      <w:pPr>
        <w:jc w:val="left"/>
        <w:rPr>
          <w:lang w:val="en-US"/>
        </w:rPr>
      </w:pPr>
      <w:r w:rsidRPr="00D430A3">
        <w:rPr>
          <w:lang w:val="en-US"/>
        </w:rPr>
        <w:t xml:space="preserve">Web of Science Researcher ID: </w:t>
      </w:r>
      <w:r w:rsidR="00B04B84" w:rsidRPr="00B04B84">
        <w:rPr>
          <w:lang w:val="en-US"/>
        </w:rPr>
        <w:t>AAU-4496-2020</w:t>
      </w:r>
    </w:p>
    <w:p w:rsidR="00A16046" w:rsidRPr="00B04B84" w:rsidRDefault="00A16046" w:rsidP="00A16046">
      <w:pPr>
        <w:jc w:val="left"/>
        <w:rPr>
          <w:lang w:val="en-US"/>
        </w:rPr>
      </w:pPr>
      <w:r w:rsidRPr="00D430A3">
        <w:rPr>
          <w:lang w:val="en-US"/>
        </w:rPr>
        <w:t>ORCID:</w:t>
      </w:r>
      <w:r w:rsidRPr="00B04B84">
        <w:rPr>
          <w:lang w:val="en-US"/>
        </w:rPr>
        <w:t xml:space="preserve"> </w:t>
      </w:r>
      <w:hyperlink r:id="rId6" w:history="1">
        <w:r w:rsidR="00B04B84" w:rsidRPr="00366268">
          <w:rPr>
            <w:rStyle w:val="a3"/>
            <w:lang w:val="en-US"/>
          </w:rPr>
          <w:t>https://orcid.org/0000-0002-8197-117X</w:t>
        </w:r>
      </w:hyperlink>
      <w:r w:rsidR="00B04B84">
        <w:rPr>
          <w:lang w:val="en-US"/>
        </w:rPr>
        <w:t xml:space="preserve"> </w:t>
      </w:r>
    </w:p>
    <w:p w:rsidR="00A16046" w:rsidRPr="00B04B84" w:rsidRDefault="00A16046" w:rsidP="00A16046">
      <w:pPr>
        <w:jc w:val="left"/>
        <w:rPr>
          <w:lang w:val="en-US"/>
        </w:rPr>
      </w:pP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3261"/>
        <w:gridCol w:w="2268"/>
        <w:gridCol w:w="1275"/>
        <w:gridCol w:w="1843"/>
        <w:gridCol w:w="1761"/>
        <w:gridCol w:w="1243"/>
      </w:tblGrid>
      <w:tr w:rsidR="00A16046" w:rsidRPr="00884F70" w:rsidTr="0037113C">
        <w:tc>
          <w:tcPr>
            <w:tcW w:w="540" w:type="dxa"/>
          </w:tcPr>
          <w:p w:rsidR="00A16046" w:rsidRPr="00884F70" w:rsidRDefault="000766B3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</w:p>
        </w:tc>
        <w:tc>
          <w:tcPr>
            <w:tcW w:w="1723" w:type="dxa"/>
          </w:tcPr>
          <w:p w:rsidR="00A16046" w:rsidRPr="00884F70" w:rsidRDefault="005A2DD6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A2DD6">
              <w:rPr>
                <w:rFonts w:cs="Times New Roman"/>
                <w:sz w:val="22"/>
              </w:rPr>
              <w:t>Басылымның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атауы</w:t>
            </w:r>
            <w:proofErr w:type="spellEnd"/>
          </w:p>
        </w:tc>
        <w:tc>
          <w:tcPr>
            <w:tcW w:w="1134" w:type="dxa"/>
          </w:tcPr>
          <w:p w:rsidR="005A2DD6" w:rsidRPr="005A2DD6" w:rsidRDefault="005A2DD6" w:rsidP="005A2DD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A2DD6">
              <w:rPr>
                <w:rFonts w:cs="Times New Roman"/>
                <w:sz w:val="22"/>
              </w:rPr>
              <w:t>Жарияланым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түрі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(</w:t>
            </w:r>
            <w:proofErr w:type="spellStart"/>
            <w:r w:rsidRPr="005A2DD6">
              <w:rPr>
                <w:rFonts w:cs="Times New Roman"/>
                <w:sz w:val="22"/>
              </w:rPr>
              <w:t>мақала</w:t>
            </w:r>
            <w:proofErr w:type="spellEnd"/>
            <w:r w:rsidRPr="005A2DD6">
              <w:rPr>
                <w:rFonts w:cs="Times New Roman"/>
                <w:sz w:val="22"/>
              </w:rPr>
              <w:t>,</w:t>
            </w:r>
          </w:p>
          <w:p w:rsidR="00A16046" w:rsidRPr="00884F70" w:rsidRDefault="005A2DD6" w:rsidP="005A2DD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A2DD6">
              <w:rPr>
                <w:rFonts w:cs="Times New Roman"/>
                <w:sz w:val="22"/>
              </w:rPr>
              <w:t>шолу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және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т. б.)</w:t>
            </w:r>
          </w:p>
        </w:tc>
        <w:tc>
          <w:tcPr>
            <w:tcW w:w="3261" w:type="dxa"/>
          </w:tcPr>
          <w:p w:rsidR="005A2DD6" w:rsidRPr="005A2DD6" w:rsidRDefault="005A2DD6" w:rsidP="005A2DD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A2DD6">
              <w:rPr>
                <w:rFonts w:cs="Times New Roman"/>
                <w:sz w:val="22"/>
              </w:rPr>
              <w:t>Журналдың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атауы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, </w:t>
            </w:r>
            <w:proofErr w:type="spellStart"/>
            <w:r w:rsidRPr="005A2DD6">
              <w:rPr>
                <w:rFonts w:cs="Times New Roman"/>
                <w:sz w:val="22"/>
              </w:rPr>
              <w:t>жарияланған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жылы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(</w:t>
            </w:r>
            <w:proofErr w:type="spellStart"/>
            <w:r w:rsidRPr="005A2DD6">
              <w:rPr>
                <w:rFonts w:cs="Times New Roman"/>
                <w:sz w:val="22"/>
              </w:rPr>
              <w:t>мәліметтер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базасына</w:t>
            </w:r>
            <w:proofErr w:type="spellEnd"/>
            <w:r w:rsidRPr="005A2DD6">
              <w:rPr>
                <w:rFonts w:cs="Times New Roman"/>
                <w:sz w:val="22"/>
              </w:rPr>
              <w:t xml:space="preserve"> </w:t>
            </w:r>
            <w:proofErr w:type="spellStart"/>
            <w:r w:rsidRPr="005A2DD6">
              <w:rPr>
                <w:rFonts w:cs="Times New Roman"/>
                <w:sz w:val="22"/>
              </w:rPr>
              <w:t>сәйкес</w:t>
            </w:r>
            <w:proofErr w:type="spellEnd"/>
            <w:r w:rsidRPr="005A2DD6">
              <w:rPr>
                <w:rFonts w:cs="Times New Roman"/>
                <w:sz w:val="22"/>
              </w:rPr>
              <w:t>),</w:t>
            </w:r>
          </w:p>
          <w:p w:rsidR="00A16046" w:rsidRPr="00884F70" w:rsidRDefault="005A2DD6" w:rsidP="005A2DD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A2DD6">
              <w:rPr>
                <w:rFonts w:cs="Times New Roman"/>
                <w:sz w:val="22"/>
              </w:rPr>
              <w:t>DOI</w:t>
            </w:r>
          </w:p>
        </w:tc>
        <w:tc>
          <w:tcPr>
            <w:tcW w:w="2268" w:type="dxa"/>
          </w:tcPr>
          <w:p w:rsidR="005C7CDE" w:rsidRPr="005C7CDE" w:rsidRDefault="005A2DD6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>Басылым жылы үшін</w:t>
            </w:r>
            <w:r w:rsidR="005C7CDE">
              <w:rPr>
                <w:rFonts w:cs="Times New Roman"/>
                <w:sz w:val="22"/>
                <w:lang w:val="kk-KZ"/>
              </w:rPr>
              <w:t xml:space="preserve"> </w:t>
            </w:r>
            <w:r w:rsidR="005C7CDE" w:rsidRPr="005C7CDE">
              <w:rPr>
                <w:rFonts w:cs="Times New Roman"/>
                <w:sz w:val="22"/>
                <w:lang w:val="kk-KZ"/>
              </w:rPr>
              <w:t>Journal</w:t>
            </w:r>
          </w:p>
          <w:p w:rsidR="005C7CDE" w:rsidRPr="005C7CDE" w:rsidRDefault="005C7CDE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5C7CDE">
              <w:rPr>
                <w:rFonts w:cs="Times New Roman"/>
                <w:sz w:val="22"/>
                <w:lang w:val="kk-KZ"/>
              </w:rPr>
              <w:t>Citation</w:t>
            </w:r>
          </w:p>
          <w:p w:rsidR="005C7CDE" w:rsidRPr="005C7CDE" w:rsidRDefault="005C7CDE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5C7CDE">
              <w:rPr>
                <w:rFonts w:cs="Times New Roman"/>
                <w:sz w:val="22"/>
                <w:lang w:val="kk-KZ"/>
              </w:rPr>
              <w:t>Reports (Жорнал</w:t>
            </w:r>
          </w:p>
          <w:p w:rsidR="005C7CDE" w:rsidRPr="005C7CDE" w:rsidRDefault="005C7CDE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5C7CDE">
              <w:rPr>
                <w:rFonts w:cs="Times New Roman"/>
                <w:sz w:val="22"/>
                <w:lang w:val="kk-KZ"/>
              </w:rPr>
              <w:t>Цитэйшэн</w:t>
            </w:r>
          </w:p>
          <w:p w:rsidR="008D17D9" w:rsidRPr="005C7CDE" w:rsidRDefault="005C7CDE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5C7CDE">
              <w:rPr>
                <w:rFonts w:cs="Times New Roman"/>
                <w:sz w:val="22"/>
                <w:lang w:val="kk-KZ"/>
              </w:rPr>
              <w:t>Репортс)</w:t>
            </w:r>
            <w:r w:rsidR="005A2DD6">
              <w:rPr>
                <w:rFonts w:cs="Times New Roman"/>
                <w:sz w:val="22"/>
                <w:lang w:val="kk-KZ"/>
              </w:rPr>
              <w:t xml:space="preserve"> </w:t>
            </w:r>
            <w:r>
              <w:rPr>
                <w:rFonts w:cs="Times New Roman"/>
                <w:sz w:val="22"/>
                <w:lang w:val="kk-KZ"/>
              </w:rPr>
              <w:t xml:space="preserve">мәліметтеріне сәйкес  журналдың </w:t>
            </w:r>
            <w:r w:rsidR="008D17D9" w:rsidRPr="005C7CDE">
              <w:rPr>
                <w:rFonts w:cs="Times New Roman"/>
                <w:sz w:val="22"/>
                <w:lang w:val="kk-KZ"/>
              </w:rPr>
              <w:t>Импакт-фактор</w:t>
            </w:r>
            <w:r>
              <w:rPr>
                <w:rFonts w:cs="Times New Roman"/>
                <w:sz w:val="22"/>
                <w:lang w:val="kk-KZ"/>
              </w:rPr>
              <w:t>ы</w:t>
            </w:r>
            <w:r w:rsidR="008D17D9" w:rsidRPr="005C7CDE">
              <w:rPr>
                <w:rFonts w:cs="Times New Roman"/>
                <w:sz w:val="22"/>
                <w:lang w:val="kk-KZ"/>
              </w:rPr>
              <w:t>,</w:t>
            </w:r>
          </w:p>
          <w:p w:rsidR="003569DE" w:rsidRPr="0037113C" w:rsidRDefault="005C7CDE" w:rsidP="005C7CDE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</w:rPr>
              <w:t xml:space="preserve">квартиль </w:t>
            </w:r>
            <w:r>
              <w:rPr>
                <w:rFonts w:cs="Times New Roman"/>
                <w:sz w:val="22"/>
                <w:lang w:val="kk-KZ"/>
              </w:rPr>
              <w:t>және ғылым саласы</w:t>
            </w:r>
          </w:p>
        </w:tc>
        <w:tc>
          <w:tcPr>
            <w:tcW w:w="1275" w:type="dxa"/>
          </w:tcPr>
          <w:p w:rsidR="005C7CDE" w:rsidRDefault="005C7CDE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C7CDE">
              <w:rPr>
                <w:rFonts w:cs="Times New Roman"/>
                <w:sz w:val="22"/>
              </w:rPr>
              <w:t>Деректер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</w:t>
            </w:r>
            <w:proofErr w:type="spellStart"/>
            <w:r w:rsidRPr="005C7CDE">
              <w:rPr>
                <w:rFonts w:cs="Times New Roman"/>
                <w:sz w:val="22"/>
              </w:rPr>
              <w:t>базасындағы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Индекс</w:t>
            </w:r>
          </w:p>
          <w:p w:rsidR="008D17D9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Web</w:t>
            </w:r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of</w:t>
            </w:r>
          </w:p>
          <w:p w:rsidR="008D17D9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Science</w:t>
            </w:r>
          </w:p>
          <w:p w:rsidR="008D17D9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Core Collection</w:t>
            </w:r>
          </w:p>
          <w:p w:rsidR="008D17D9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(</w:t>
            </w:r>
            <w:r w:rsidRPr="00884F70">
              <w:rPr>
                <w:rFonts w:cs="Times New Roman"/>
                <w:sz w:val="22"/>
              </w:rPr>
              <w:t>Веб</w:t>
            </w:r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r w:rsidRPr="00884F70">
              <w:rPr>
                <w:rFonts w:cs="Times New Roman"/>
                <w:sz w:val="22"/>
              </w:rPr>
              <w:t>оф</w:t>
            </w:r>
          </w:p>
          <w:p w:rsidR="008D17D9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</w:rPr>
              <w:t>Сайенс</w:t>
            </w:r>
            <w:proofErr w:type="spellEnd"/>
          </w:p>
          <w:p w:rsidR="00A16046" w:rsidRPr="00884F70" w:rsidRDefault="008D17D9" w:rsidP="007D297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 xml:space="preserve">Кор </w:t>
            </w:r>
            <w:proofErr w:type="spellStart"/>
            <w:r w:rsidRPr="00884F70">
              <w:rPr>
                <w:rFonts w:cs="Times New Roman"/>
                <w:sz w:val="22"/>
              </w:rPr>
              <w:t>Коллекшн</w:t>
            </w:r>
            <w:proofErr w:type="spellEnd"/>
            <w:r w:rsidR="007D297D" w:rsidRPr="00884F70">
              <w:rPr>
                <w:rFonts w:cs="Times New Roman"/>
                <w:sz w:val="22"/>
              </w:rPr>
              <w:t>)</w:t>
            </w:r>
          </w:p>
        </w:tc>
        <w:tc>
          <w:tcPr>
            <w:tcW w:w="1843" w:type="dxa"/>
          </w:tcPr>
          <w:p w:rsidR="008D17D9" w:rsidRPr="00884F70" w:rsidRDefault="005C7CDE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 xml:space="preserve">Басылым жылы үшін </w:t>
            </w:r>
            <w:proofErr w:type="spellStart"/>
            <w:r w:rsidRPr="00884F70">
              <w:rPr>
                <w:rFonts w:cs="Times New Roman"/>
                <w:sz w:val="22"/>
              </w:rPr>
              <w:t>Scopus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(</w:t>
            </w:r>
            <w:proofErr w:type="spellStart"/>
            <w:r w:rsidRPr="00884F70">
              <w:rPr>
                <w:rFonts w:cs="Times New Roman"/>
                <w:sz w:val="22"/>
              </w:rPr>
              <w:t>Скопус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  <w:lang w:val="kk-KZ"/>
              </w:rPr>
              <w:t xml:space="preserve">мәліметтеріне сәйкес  </w:t>
            </w:r>
            <w:proofErr w:type="spellStart"/>
            <w:r w:rsidR="008D17D9" w:rsidRPr="00884F70">
              <w:rPr>
                <w:rFonts w:cs="Times New Roman"/>
                <w:sz w:val="22"/>
              </w:rPr>
              <w:t>CiteScore</w:t>
            </w:r>
            <w:proofErr w:type="spellEnd"/>
            <w:r w:rsidR="008D17D9" w:rsidRPr="00884F70">
              <w:rPr>
                <w:rFonts w:cs="Times New Roman"/>
                <w:sz w:val="22"/>
              </w:rPr>
              <w:t xml:space="preserve"> (</w:t>
            </w:r>
            <w:proofErr w:type="spellStart"/>
            <w:r w:rsidR="008D17D9" w:rsidRPr="00884F70">
              <w:rPr>
                <w:rFonts w:cs="Times New Roman"/>
                <w:sz w:val="22"/>
              </w:rPr>
              <w:t>СайтСкор</w:t>
            </w:r>
            <w:proofErr w:type="spellEnd"/>
            <w:r w:rsidR="008D17D9" w:rsidRPr="00884F70">
              <w:rPr>
                <w:rFonts w:cs="Times New Roman"/>
                <w:sz w:val="22"/>
              </w:rPr>
              <w:t>)</w:t>
            </w:r>
          </w:p>
          <w:p w:rsidR="00A16046" w:rsidRPr="00884F70" w:rsidRDefault="005C7CDE" w:rsidP="005C7CD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C7CDE">
              <w:rPr>
                <w:rFonts w:cs="Times New Roman"/>
                <w:sz w:val="22"/>
              </w:rPr>
              <w:t>журналдың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k-KZ"/>
              </w:rPr>
              <w:t>процентиь</w:t>
            </w:r>
            <w:r w:rsidRPr="005C7CDE">
              <w:rPr>
                <w:rFonts w:cs="Times New Roman"/>
                <w:sz w:val="22"/>
              </w:rPr>
              <w:t xml:space="preserve"> </w:t>
            </w:r>
            <w:proofErr w:type="spellStart"/>
            <w:r w:rsidRPr="005C7CDE">
              <w:rPr>
                <w:rFonts w:cs="Times New Roman"/>
                <w:sz w:val="22"/>
              </w:rPr>
              <w:t>және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</w:t>
            </w:r>
            <w:proofErr w:type="spellStart"/>
            <w:r w:rsidRPr="005C7CDE">
              <w:rPr>
                <w:rFonts w:cs="Times New Roman"/>
                <w:sz w:val="22"/>
              </w:rPr>
              <w:t>ғылым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</w:t>
            </w:r>
            <w:proofErr w:type="spellStart"/>
            <w:r w:rsidRPr="005C7CDE">
              <w:rPr>
                <w:rFonts w:cs="Times New Roman"/>
                <w:sz w:val="22"/>
              </w:rPr>
              <w:t>саласы</w:t>
            </w:r>
            <w:proofErr w:type="spellEnd"/>
          </w:p>
        </w:tc>
        <w:tc>
          <w:tcPr>
            <w:tcW w:w="1761" w:type="dxa"/>
          </w:tcPr>
          <w:p w:rsidR="005C7CDE" w:rsidRDefault="005C7CDE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C7CDE">
              <w:rPr>
                <w:rFonts w:cs="Times New Roman"/>
                <w:sz w:val="22"/>
              </w:rPr>
              <w:t>Авторлардың</w:t>
            </w:r>
            <w:proofErr w:type="spellEnd"/>
            <w:r w:rsidRPr="005C7CDE">
              <w:rPr>
                <w:rFonts w:cs="Times New Roman"/>
                <w:sz w:val="22"/>
              </w:rPr>
              <w:t xml:space="preserve"> </w:t>
            </w:r>
          </w:p>
          <w:p w:rsidR="008D17D9" w:rsidRPr="005439A2" w:rsidRDefault="005C7CDE" w:rsidP="009203FF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  <w:lang w:val="kk-KZ"/>
              </w:rPr>
              <w:t>.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  <w:lang w:val="kk-KZ"/>
              </w:rPr>
              <w:t>.</w:t>
            </w:r>
            <w:r w:rsidRPr="005C7CDE">
              <w:rPr>
                <w:rFonts w:cs="Times New Roman"/>
                <w:sz w:val="22"/>
              </w:rPr>
              <w:t xml:space="preserve">Ә </w:t>
            </w:r>
            <w:r w:rsidR="008D17D9" w:rsidRPr="00884F70">
              <w:rPr>
                <w:rFonts w:cs="Times New Roman"/>
                <w:sz w:val="22"/>
              </w:rPr>
              <w:t>(</w:t>
            </w:r>
            <w:r w:rsidR="005439A2">
              <w:rPr>
                <w:rFonts w:cs="Times New Roman"/>
                <w:sz w:val="22"/>
                <w:lang w:val="kk-KZ"/>
              </w:rPr>
              <w:t>үміткердің аты-жөнінің астын сызу</w:t>
            </w:r>
          </w:p>
          <w:p w:rsidR="00A16046" w:rsidRPr="00884F70" w:rsidRDefault="008D17D9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претендента)</w:t>
            </w:r>
          </w:p>
        </w:tc>
        <w:tc>
          <w:tcPr>
            <w:tcW w:w="1243" w:type="dxa"/>
          </w:tcPr>
          <w:p w:rsidR="008D17D9" w:rsidRPr="00884F70" w:rsidRDefault="005439A2" w:rsidP="009203F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439A2">
              <w:rPr>
                <w:rFonts w:cs="Times New Roman"/>
                <w:sz w:val="22"/>
              </w:rPr>
              <w:t>Үміткердің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рөлі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r w:rsidR="008D17D9" w:rsidRPr="00884F70">
              <w:rPr>
                <w:rFonts w:cs="Times New Roman"/>
                <w:sz w:val="22"/>
              </w:rPr>
              <w:t>(</w:t>
            </w:r>
            <w:r w:rsidR="003569DE">
              <w:rPr>
                <w:rFonts w:cs="Times New Roman"/>
                <w:sz w:val="22"/>
                <w:lang w:val="kk-KZ"/>
              </w:rPr>
              <w:t>б</w:t>
            </w:r>
            <w:proofErr w:type="spellStart"/>
            <w:r w:rsidR="003569DE">
              <w:rPr>
                <w:rFonts w:cs="Times New Roman"/>
                <w:sz w:val="22"/>
              </w:rPr>
              <w:t>ірлескен</w:t>
            </w:r>
            <w:proofErr w:type="spellEnd"/>
            <w:r w:rsidR="003569DE">
              <w:rPr>
                <w:rFonts w:cs="Times New Roman"/>
                <w:sz w:val="22"/>
              </w:rPr>
              <w:t xml:space="preserve"> автор</w:t>
            </w:r>
            <w:r w:rsidR="008D17D9" w:rsidRPr="00884F70">
              <w:rPr>
                <w:rFonts w:cs="Times New Roman"/>
                <w:sz w:val="22"/>
              </w:rPr>
              <w:t>,</w:t>
            </w:r>
          </w:p>
          <w:p w:rsidR="008D17D9" w:rsidRPr="005439A2" w:rsidRDefault="005439A2" w:rsidP="009203FF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 xml:space="preserve">бірінші </w:t>
            </w:r>
          </w:p>
          <w:p w:rsidR="008D17D9" w:rsidRPr="005439A2" w:rsidRDefault="008D17D9" w:rsidP="009203FF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</w:rPr>
              <w:t xml:space="preserve">автор </w:t>
            </w:r>
            <w:r w:rsidR="005439A2">
              <w:rPr>
                <w:rFonts w:cs="Times New Roman"/>
                <w:sz w:val="22"/>
                <w:lang w:val="kk-KZ"/>
              </w:rPr>
              <w:t>немесе</w:t>
            </w:r>
          </w:p>
          <w:p w:rsidR="00A16046" w:rsidRPr="00884F70" w:rsidRDefault="005439A2" w:rsidP="005439A2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корреспонденци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="008D17D9" w:rsidRPr="00884F70">
              <w:rPr>
                <w:rFonts w:cs="Times New Roman"/>
                <w:sz w:val="22"/>
              </w:rPr>
              <w:t>автор</w:t>
            </w:r>
            <w:r>
              <w:rPr>
                <w:rFonts w:cs="Times New Roman"/>
                <w:sz w:val="22"/>
                <w:lang w:val="kk-KZ"/>
              </w:rPr>
              <w:t>ы</w:t>
            </w:r>
            <w:r w:rsidR="008D17D9" w:rsidRPr="00884F70">
              <w:rPr>
                <w:rFonts w:cs="Times New Roman"/>
                <w:sz w:val="22"/>
              </w:rPr>
              <w:t>)</w:t>
            </w:r>
          </w:p>
        </w:tc>
      </w:tr>
      <w:tr w:rsidR="00A16046" w:rsidRPr="00884F70" w:rsidTr="0037113C">
        <w:tc>
          <w:tcPr>
            <w:tcW w:w="540" w:type="dxa"/>
          </w:tcPr>
          <w:p w:rsidR="00A16046" w:rsidRPr="00884F70" w:rsidRDefault="008D17D9" w:rsidP="00A16046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1</w:t>
            </w:r>
          </w:p>
        </w:tc>
        <w:tc>
          <w:tcPr>
            <w:tcW w:w="1723" w:type="dxa"/>
          </w:tcPr>
          <w:p w:rsidR="00A16046" w:rsidRPr="00884F70" w:rsidRDefault="005A5E11" w:rsidP="00A16046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Impacts of water level changes in the fauna, flora and physical properties over the Balkhash Lake watershed  </w:t>
            </w:r>
          </w:p>
        </w:tc>
        <w:tc>
          <w:tcPr>
            <w:tcW w:w="1134" w:type="dxa"/>
          </w:tcPr>
          <w:p w:rsidR="00A16046" w:rsidRPr="000766B3" w:rsidRDefault="000766B3" w:rsidP="00A16046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>Шолу мақаласы</w:t>
            </w:r>
          </w:p>
        </w:tc>
        <w:tc>
          <w:tcPr>
            <w:tcW w:w="3261" w:type="dxa"/>
          </w:tcPr>
          <w:p w:rsidR="00AB4EE1" w:rsidRPr="00884F70" w:rsidRDefault="00AB4EE1" w:rsidP="00A16046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Lakes &amp; Reservoirs: Research &amp; Management. Lakes &amp;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Reserv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. </w:t>
            </w:r>
            <w:proofErr w:type="gramStart"/>
            <w:r w:rsidRPr="00884F70">
              <w:rPr>
                <w:rFonts w:cs="Times New Roman"/>
                <w:sz w:val="22"/>
                <w:lang w:val="en-US"/>
              </w:rPr>
              <w:t>2019;00:1</w:t>
            </w:r>
            <w:proofErr w:type="gramEnd"/>
            <w:r w:rsidRPr="00884F70">
              <w:rPr>
                <w:rFonts w:cs="Times New Roman"/>
                <w:sz w:val="22"/>
                <w:lang w:val="en-US"/>
              </w:rPr>
              <w:t>–14., John Wiley &amp; Sons Australia, Ltd. wileyonlinelibrary.com/journal/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lre</w:t>
            </w:r>
            <w:proofErr w:type="spellEnd"/>
          </w:p>
          <w:p w:rsidR="00A16046" w:rsidRPr="00884F70" w:rsidRDefault="00AB4EE1" w:rsidP="00A16046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DOI: 10.1111/lre.12263</w:t>
            </w:r>
          </w:p>
        </w:tc>
        <w:tc>
          <w:tcPr>
            <w:tcW w:w="2268" w:type="dxa"/>
          </w:tcPr>
          <w:p w:rsidR="00AB4EE1" w:rsidRPr="00884F70" w:rsidRDefault="007D297D" w:rsidP="00AB4E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SJR 0,274</w:t>
            </w:r>
          </w:p>
          <w:p w:rsidR="007D297D" w:rsidRPr="00884F70" w:rsidRDefault="005439A2" w:rsidP="007D297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5439A2">
              <w:rPr>
                <w:rFonts w:cs="Times New Roman"/>
                <w:sz w:val="22"/>
              </w:rPr>
              <w:t>туралы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ғылымдар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технологиялар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r w:rsidR="007D297D" w:rsidRPr="00884F70">
              <w:rPr>
                <w:rFonts w:cs="Times New Roman"/>
                <w:sz w:val="22"/>
                <w:lang w:val="en-US"/>
              </w:rPr>
              <w:t>Q</w:t>
            </w:r>
            <w:r w:rsidR="007D297D" w:rsidRPr="00884F70">
              <w:rPr>
                <w:rFonts w:cs="Times New Roman"/>
                <w:sz w:val="22"/>
              </w:rPr>
              <w:t>3</w:t>
            </w:r>
          </w:p>
          <w:p w:rsidR="007D297D" w:rsidRPr="00884F70" w:rsidRDefault="007D297D" w:rsidP="00AB4EE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A16046" w:rsidRPr="00884F70" w:rsidRDefault="00DB155C" w:rsidP="00DB155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1843" w:type="dxa"/>
          </w:tcPr>
          <w:p w:rsidR="00AB4EE1" w:rsidRPr="00884F70" w:rsidRDefault="00AB4EE1" w:rsidP="00AB4EE1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1,0</w:t>
            </w:r>
          </w:p>
          <w:p w:rsidR="00AB4EE1" w:rsidRPr="00884F70" w:rsidRDefault="00AB4EE1" w:rsidP="00AB4E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Процентиль 32,</w:t>
            </w:r>
          </w:p>
          <w:p w:rsidR="005439A2" w:rsidRDefault="005439A2" w:rsidP="00A16046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5439A2">
              <w:rPr>
                <w:rFonts w:cs="Times New Roman"/>
                <w:sz w:val="22"/>
              </w:rPr>
              <w:t>Қоршаған</w:t>
            </w:r>
            <w:proofErr w:type="spellEnd"/>
            <w:r>
              <w:rPr>
                <w:rFonts w:cs="Times New Roman"/>
                <w:sz w:val="22"/>
              </w:rPr>
              <w:t xml:space="preserve"> орта </w:t>
            </w:r>
            <w:proofErr w:type="spellStart"/>
            <w:r>
              <w:rPr>
                <w:rFonts w:cs="Times New Roman"/>
                <w:sz w:val="22"/>
              </w:rPr>
              <w:t>туралы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ғылым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</w:p>
          <w:p w:rsidR="00A16046" w:rsidRPr="005439A2" w:rsidRDefault="005439A2" w:rsidP="00A16046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С</w:t>
            </w:r>
            <w:r w:rsidRPr="005439A2">
              <w:rPr>
                <w:rFonts w:cs="Times New Roman"/>
                <w:sz w:val="22"/>
              </w:rPr>
              <w:t xml:space="preserve">у </w:t>
            </w:r>
            <w:proofErr w:type="spellStart"/>
            <w:r w:rsidRPr="005439A2">
              <w:rPr>
                <w:rFonts w:cs="Times New Roman"/>
                <w:sz w:val="22"/>
              </w:rPr>
              <w:t>ғылымдары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технологиялар</w:t>
            </w:r>
            <w:proofErr w:type="spellEnd"/>
          </w:p>
        </w:tc>
        <w:tc>
          <w:tcPr>
            <w:tcW w:w="1761" w:type="dxa"/>
          </w:tcPr>
          <w:p w:rsidR="00465DAC" w:rsidRPr="00884F70" w:rsidRDefault="00AB4EE1" w:rsidP="00AB4EE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5439A2">
              <w:rPr>
                <w:rFonts w:cs="Times New Roman"/>
                <w:sz w:val="22"/>
                <w:u w:val="single"/>
                <w:lang w:val="en-US"/>
              </w:rPr>
              <w:t xml:space="preserve">B. </w:t>
            </w:r>
            <w:proofErr w:type="spellStart"/>
            <w:r w:rsidRPr="005439A2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5439A2">
              <w:rPr>
                <w:rFonts w:cs="Times New Roman"/>
                <w:sz w:val="22"/>
                <w:u w:val="single"/>
                <w:lang w:val="en-US"/>
              </w:rPr>
              <w:t xml:space="preserve">, </w:t>
            </w:r>
            <w:proofErr w:type="spellStart"/>
            <w:r w:rsidRPr="005439A2">
              <w:rPr>
                <w:rFonts w:cs="Times New Roman"/>
                <w:sz w:val="22"/>
                <w:u w:val="single"/>
                <w:lang w:val="en-US"/>
              </w:rPr>
              <w:t>Kuanysh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N.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Tsoy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Cretaux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J.</w:t>
            </w:r>
            <w:proofErr w:type="gramStart"/>
            <w:r w:rsidRPr="00884F70">
              <w:rPr>
                <w:rFonts w:cs="Times New Roman"/>
                <w:sz w:val="22"/>
                <w:lang w:val="en-US"/>
              </w:rPr>
              <w:t>,  V.</w:t>
            </w:r>
            <w:proofErr w:type="gram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Aladin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Nikolai,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Plotnikov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Igor, Clos, Guillaume,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Bergé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-Nguyen, Muriel, </w:t>
            </w:r>
            <w:proofErr w:type="spellStart"/>
            <w:r w:rsidRPr="005439A2">
              <w:rPr>
                <w:rFonts w:cs="Times New Roman"/>
                <w:sz w:val="22"/>
                <w:lang w:val="en-US"/>
              </w:rPr>
              <w:t>Zh</w:t>
            </w:r>
            <w:proofErr w:type="spellEnd"/>
            <w:r w:rsidRPr="005439A2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5439A2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5439A2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5439A2">
              <w:rPr>
                <w:rFonts w:cs="Times New Roman"/>
                <w:sz w:val="22"/>
                <w:lang w:val="en-US"/>
              </w:rPr>
              <w:t>Saule</w:t>
            </w:r>
            <w:proofErr w:type="spellEnd"/>
          </w:p>
        </w:tc>
        <w:tc>
          <w:tcPr>
            <w:tcW w:w="1243" w:type="dxa"/>
          </w:tcPr>
          <w:p w:rsidR="00A16046" w:rsidRPr="00884F70" w:rsidRDefault="00BC0BFD" w:rsidP="00A16046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Бірінші</w:t>
            </w:r>
            <w:r w:rsidR="00007CD3" w:rsidRPr="00884F70">
              <w:rPr>
                <w:rFonts w:cs="Times New Roman"/>
                <w:sz w:val="22"/>
              </w:rPr>
              <w:t xml:space="preserve"> автор</w:t>
            </w:r>
          </w:p>
        </w:tc>
      </w:tr>
    </w:tbl>
    <w:p w:rsidR="0037113C" w:rsidRDefault="0037113C" w:rsidP="0037113C">
      <w:pPr>
        <w:jc w:val="left"/>
        <w:rPr>
          <w:lang w:val="kk-KZ"/>
        </w:rPr>
      </w:pPr>
    </w:p>
    <w:p w:rsidR="0037113C" w:rsidRDefault="0037113C" w:rsidP="0037113C">
      <w:pPr>
        <w:jc w:val="left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>Өтініш беруші</w:t>
      </w:r>
      <w:r w:rsidRPr="0037113C">
        <w:rPr>
          <w:lang w:val="kk-KZ"/>
        </w:rPr>
        <w:t xml:space="preserve"> </w:t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Pr="0037113C">
        <w:rPr>
          <w:lang w:val="kk-KZ"/>
        </w:rPr>
        <w:t xml:space="preserve">___________________ </w:t>
      </w:r>
      <w:r>
        <w:rPr>
          <w:lang w:val="kk-KZ"/>
        </w:rPr>
        <w:t>К</w:t>
      </w:r>
      <w:r w:rsidRPr="0037113C">
        <w:rPr>
          <w:lang w:val="kk-KZ"/>
        </w:rPr>
        <w:t>.</w:t>
      </w:r>
      <w:r>
        <w:rPr>
          <w:lang w:val="kk-KZ"/>
        </w:rPr>
        <w:t>Б</w:t>
      </w:r>
      <w:r w:rsidRPr="0037113C">
        <w:rPr>
          <w:lang w:val="kk-KZ"/>
        </w:rPr>
        <w:t>.</w:t>
      </w:r>
      <w:r>
        <w:rPr>
          <w:lang w:val="kk-KZ"/>
        </w:rPr>
        <w:t>Исбеков</w:t>
      </w:r>
      <w:r w:rsidRPr="0037113C">
        <w:rPr>
          <w:lang w:val="kk-KZ"/>
        </w:rPr>
        <w:t xml:space="preserve"> </w:t>
      </w:r>
    </w:p>
    <w:p w:rsidR="0037113C" w:rsidRPr="0037113C" w:rsidRDefault="0037113C" w:rsidP="0037113C">
      <w:pPr>
        <w:jc w:val="left"/>
        <w:rPr>
          <w:lang w:val="kk-KZ"/>
        </w:rPr>
      </w:pPr>
    </w:p>
    <w:p w:rsidR="0037113C" w:rsidRPr="0037113C" w:rsidRDefault="0037113C" w:rsidP="0037113C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2552"/>
        <w:gridCol w:w="2126"/>
        <w:gridCol w:w="1134"/>
        <w:gridCol w:w="2835"/>
        <w:gridCol w:w="1761"/>
        <w:gridCol w:w="1243"/>
      </w:tblGrid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The Role of External Factors in the Variability of the Structure of the Zooplankton Community of Small Lakes (South-East Kazakhstan)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Water, 2021,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13, 962. https://doi.org/10.3390/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w13070962</w:t>
            </w:r>
          </w:p>
        </w:tc>
        <w:tc>
          <w:tcPr>
            <w:tcW w:w="2126" w:type="dxa"/>
          </w:tcPr>
          <w:p w:rsidR="005439A2" w:rsidRDefault="00007CD3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0.716 </w:t>
            </w:r>
          </w:p>
          <w:p w:rsid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5439A2">
              <w:rPr>
                <w:rFonts w:cs="Times New Roman"/>
                <w:sz w:val="22"/>
              </w:rPr>
              <w:t>туралы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ғылым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Q1,</w:t>
            </w: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Биохимия Q2, </w:t>
            </w:r>
          </w:p>
          <w:p w:rsid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>Географи</w:t>
            </w:r>
            <w:r>
              <w:rPr>
                <w:rFonts w:cs="Times New Roman"/>
                <w:sz w:val="22"/>
              </w:rPr>
              <w:t xml:space="preserve">я, </w:t>
            </w:r>
            <w:proofErr w:type="spellStart"/>
            <w:r>
              <w:rPr>
                <w:rFonts w:cs="Times New Roman"/>
                <w:sz w:val="22"/>
              </w:rPr>
              <w:t>жоспарлау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және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дамыту</w:t>
            </w:r>
            <w:proofErr w:type="spellEnd"/>
            <w:r>
              <w:rPr>
                <w:rFonts w:cs="Times New Roman"/>
                <w:sz w:val="22"/>
              </w:rPr>
              <w:t xml:space="preserve"> Q1, </w:t>
            </w:r>
          </w:p>
          <w:p w:rsidR="00007CD3" w:rsidRPr="00884F70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С</w:t>
            </w:r>
            <w:r w:rsidRPr="005439A2">
              <w:rPr>
                <w:rFonts w:cs="Times New Roman"/>
                <w:sz w:val="22"/>
              </w:rPr>
              <w:t xml:space="preserve">у </w:t>
            </w:r>
            <w:proofErr w:type="spellStart"/>
            <w:r w:rsidRPr="005439A2">
              <w:rPr>
                <w:rFonts w:cs="Times New Roman"/>
                <w:sz w:val="22"/>
              </w:rPr>
              <w:t>ғылымдары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технологиялар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Q1</w:t>
            </w:r>
          </w:p>
        </w:tc>
        <w:tc>
          <w:tcPr>
            <w:tcW w:w="1134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Pr="00884F70">
              <w:rPr>
                <w:rFonts w:cs="Times New Roman"/>
                <w:sz w:val="22"/>
              </w:rPr>
              <w:t xml:space="preserve"> 3,4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0,68</w:t>
            </w:r>
          </w:p>
        </w:tc>
        <w:tc>
          <w:tcPr>
            <w:tcW w:w="2835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4,8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Социальные науки</w:t>
            </w: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География, </w:t>
            </w:r>
            <w:proofErr w:type="spellStart"/>
            <w:r w:rsidRPr="005439A2">
              <w:rPr>
                <w:rFonts w:cs="Times New Roman"/>
                <w:sz w:val="22"/>
              </w:rPr>
              <w:t>жоспарлау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дамыту-процентиль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85, </w:t>
            </w: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5439A2">
              <w:rPr>
                <w:rFonts w:cs="Times New Roman"/>
                <w:sz w:val="22"/>
              </w:rPr>
              <w:t>Ауыл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шаруашылығы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5439A2">
              <w:rPr>
                <w:rFonts w:cs="Times New Roman"/>
                <w:sz w:val="22"/>
              </w:rPr>
              <w:t>ғылымдары</w:t>
            </w:r>
            <w:proofErr w:type="spellEnd"/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5439A2">
              <w:rPr>
                <w:rFonts w:cs="Times New Roman"/>
                <w:sz w:val="22"/>
              </w:rPr>
              <w:t>туралы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ғылым-80, </w:t>
            </w:r>
            <w:proofErr w:type="spellStart"/>
            <w:r w:rsidRPr="005439A2">
              <w:rPr>
                <w:rFonts w:cs="Times New Roman"/>
                <w:sz w:val="22"/>
              </w:rPr>
              <w:t>қоршаған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5439A2">
              <w:rPr>
                <w:rFonts w:cs="Times New Roman"/>
                <w:sz w:val="22"/>
              </w:rPr>
              <w:t>туралы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ғылым</w:t>
            </w:r>
            <w:proofErr w:type="spellEnd"/>
            <w:r w:rsidRPr="005439A2">
              <w:rPr>
                <w:rFonts w:cs="Times New Roman"/>
                <w:sz w:val="22"/>
              </w:rPr>
              <w:t>,</w:t>
            </w: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5439A2">
              <w:rPr>
                <w:rFonts w:cs="Times New Roman"/>
                <w:sz w:val="22"/>
              </w:rPr>
              <w:t>ғылымдары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5439A2">
              <w:rPr>
                <w:rFonts w:cs="Times New Roman"/>
                <w:sz w:val="22"/>
              </w:rPr>
              <w:t>технологиялары-процентиль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77, </w:t>
            </w:r>
          </w:p>
          <w:p w:rsidR="005439A2" w:rsidRPr="005439A2" w:rsidRDefault="005439A2" w:rsidP="005439A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439A2">
              <w:rPr>
                <w:rFonts w:cs="Times New Roman"/>
                <w:sz w:val="22"/>
              </w:rPr>
              <w:t xml:space="preserve">Биохимия, генетика </w:t>
            </w:r>
            <w:proofErr w:type="spellStart"/>
            <w:r w:rsidRPr="005439A2">
              <w:rPr>
                <w:rFonts w:cs="Times New Roman"/>
                <w:sz w:val="22"/>
              </w:rPr>
              <w:t>және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</w:t>
            </w:r>
            <w:proofErr w:type="spellStart"/>
            <w:r w:rsidRPr="005439A2">
              <w:rPr>
                <w:rFonts w:cs="Times New Roman"/>
                <w:sz w:val="22"/>
              </w:rPr>
              <w:t>молекулалық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биология</w:t>
            </w:r>
          </w:p>
          <w:p w:rsidR="00007CD3" w:rsidRPr="00884F70" w:rsidRDefault="005439A2" w:rsidP="005439A2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5439A2">
              <w:rPr>
                <w:rFonts w:cs="Times New Roman"/>
                <w:sz w:val="22"/>
              </w:rPr>
              <w:t>Биохимия-</w:t>
            </w:r>
            <w:proofErr w:type="spellStart"/>
            <w:r w:rsidRPr="005439A2">
              <w:rPr>
                <w:rFonts w:cs="Times New Roman"/>
                <w:sz w:val="22"/>
              </w:rPr>
              <w:t>процентиль</w:t>
            </w:r>
            <w:proofErr w:type="spellEnd"/>
            <w:r w:rsidRPr="005439A2">
              <w:rPr>
                <w:rFonts w:cs="Times New Roman"/>
                <w:sz w:val="22"/>
              </w:rPr>
              <w:t xml:space="preserve"> 49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Aubakirova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M.; Krupa, E.;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Mazhibayeva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Z.; </w:t>
            </w:r>
            <w:proofErr w:type="spellStart"/>
            <w:r w:rsidRPr="005439A2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5439A2">
              <w:rPr>
                <w:rFonts w:cs="Times New Roman"/>
                <w:sz w:val="22"/>
                <w:u w:val="single"/>
                <w:lang w:val="en-US"/>
              </w:rPr>
              <w:t>, K.;</w:t>
            </w:r>
          </w:p>
          <w:p w:rsidR="00007CD3" w:rsidRPr="005439A2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5439A2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5439A2">
              <w:rPr>
                <w:rFonts w:cs="Times New Roman"/>
                <w:sz w:val="22"/>
                <w:lang w:val="en-US"/>
              </w:rPr>
              <w:t>, S.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Evaluation of Production and Economic Performance of Farmed Carp Using Small Lake-Commercial Fish Farms System in Southeastern Kazakhstan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3569DE">
              <w:rPr>
                <w:rFonts w:cs="Times New Roman"/>
                <w:sz w:val="22"/>
              </w:rPr>
              <w:t>Мақала</w:t>
            </w:r>
            <w:proofErr w:type="spellEnd"/>
          </w:p>
        </w:tc>
        <w:tc>
          <w:tcPr>
            <w:tcW w:w="2552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Archives of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Razi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Institute, Vol. 76, No. 4 (2021) 1143-1154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DOI: 10.22092/ari.2021.355785.1722</w:t>
            </w:r>
          </w:p>
        </w:tc>
        <w:tc>
          <w:tcPr>
            <w:tcW w:w="2126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0,197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 Q4,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>Токсикология Q4,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ветеринария Q3</w:t>
            </w:r>
          </w:p>
        </w:tc>
        <w:tc>
          <w:tcPr>
            <w:tcW w:w="1134" w:type="dxa"/>
          </w:tcPr>
          <w:p w:rsidR="00007CD3" w:rsidRPr="00884F70" w:rsidRDefault="00007CD3" w:rsidP="00007CD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2835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0,7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Ветеринариялық</w:t>
            </w:r>
            <w:proofErr w:type="spellEnd"/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ветеринария –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27,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микробиология,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 –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16,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Фармакология, токсикология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фармацевтика</w:t>
            </w:r>
          </w:p>
          <w:p w:rsidR="00465DAC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>Токсикология-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10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Abilov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B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I</w:t>
            </w:r>
            <w:r w:rsidRPr="00884F7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 xml:space="preserve">, 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K</w:t>
            </w:r>
            <w:r w:rsidRPr="003569DE">
              <w:rPr>
                <w:rFonts w:cs="Times New Roman"/>
                <w:sz w:val="22"/>
                <w:u w:val="single"/>
              </w:rPr>
              <w:t xml:space="preserve">. 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B</w:t>
            </w:r>
            <w:r w:rsidRPr="003569DE">
              <w:rPr>
                <w:rFonts w:cs="Times New Roman"/>
                <w:sz w:val="22"/>
                <w:u w:val="single"/>
              </w:rPr>
              <w:t>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 xml:space="preserve">, </w:t>
            </w:r>
            <w:r w:rsidRPr="003569DE">
              <w:rPr>
                <w:rFonts w:cs="Times New Roman"/>
                <w:sz w:val="22"/>
                <w:lang w:val="en-US"/>
              </w:rPr>
              <w:t>S</w:t>
            </w:r>
            <w:r w:rsidRPr="003569DE">
              <w:rPr>
                <w:rFonts w:cs="Times New Roman"/>
                <w:sz w:val="22"/>
              </w:rPr>
              <w:t>.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Zh</w:t>
            </w:r>
            <w:proofErr w:type="spellEnd"/>
            <w:r w:rsidRPr="003569DE">
              <w:rPr>
                <w:rFonts w:cs="Times New Roman"/>
                <w:sz w:val="22"/>
              </w:rPr>
              <w:t>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Bulavina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N</w:t>
            </w:r>
            <w:r w:rsidRPr="00884F70">
              <w:rPr>
                <w:rFonts w:cs="Times New Roman"/>
                <w:sz w:val="22"/>
              </w:rPr>
              <w:t xml:space="preserve">. </w:t>
            </w:r>
            <w:r w:rsidRPr="00884F70">
              <w:rPr>
                <w:rFonts w:cs="Times New Roman"/>
                <w:sz w:val="22"/>
                <w:lang w:val="en-US"/>
              </w:rPr>
              <w:t>B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Kulmanova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G</w:t>
            </w:r>
            <w:r w:rsidRPr="00884F70">
              <w:rPr>
                <w:rFonts w:cs="Times New Roman"/>
                <w:sz w:val="22"/>
              </w:rPr>
              <w:t xml:space="preserve">. 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Koishybayeva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S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K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Nikolova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L</w:t>
            </w:r>
            <w:r w:rsidRPr="00884F70">
              <w:rPr>
                <w:rFonts w:cs="Times New Roman"/>
                <w:sz w:val="22"/>
              </w:rPr>
              <w:t>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BC0BFD" w:rsidRDefault="00BC0BFD" w:rsidP="0037113C">
      <w:pPr>
        <w:jc w:val="left"/>
        <w:rPr>
          <w:lang w:val="kk-KZ"/>
        </w:rPr>
      </w:pPr>
      <w:r>
        <w:rPr>
          <w:lang w:val="kk-KZ"/>
        </w:rPr>
        <w:t xml:space="preserve"> </w:t>
      </w:r>
    </w:p>
    <w:p w:rsidR="0037113C" w:rsidRDefault="00BC0BFD" w:rsidP="0037113C">
      <w:pPr>
        <w:jc w:val="left"/>
        <w:rPr>
          <w:lang w:val="kk-KZ"/>
        </w:rPr>
      </w:pPr>
      <w:r>
        <w:rPr>
          <w:lang w:val="kk-KZ"/>
        </w:rPr>
        <w:t xml:space="preserve"> </w:t>
      </w:r>
      <w:r w:rsidR="0037113C">
        <w:rPr>
          <w:lang w:val="kk-KZ"/>
        </w:rPr>
        <w:t>Өтініш беруші</w:t>
      </w:r>
      <w:r w:rsidR="0037113C" w:rsidRPr="0037113C">
        <w:rPr>
          <w:lang w:val="kk-KZ"/>
        </w:rPr>
        <w:t xml:space="preserve"> </w:t>
      </w:r>
      <w:r w:rsidR="0037113C" w:rsidRPr="0037113C">
        <w:rPr>
          <w:lang w:val="kk-KZ"/>
        </w:rPr>
        <w:tab/>
      </w:r>
      <w:r w:rsidR="0037113C" w:rsidRPr="0037113C">
        <w:rPr>
          <w:lang w:val="kk-KZ"/>
        </w:rPr>
        <w:tab/>
      </w:r>
      <w:r w:rsidR="0037113C" w:rsidRPr="0037113C">
        <w:rPr>
          <w:lang w:val="kk-KZ"/>
        </w:rPr>
        <w:tab/>
      </w:r>
      <w:r w:rsidR="0037113C">
        <w:rPr>
          <w:lang w:val="kk-KZ"/>
        </w:rPr>
        <w:t xml:space="preserve">          </w:t>
      </w:r>
      <w:r w:rsidR="0037113C" w:rsidRPr="0037113C">
        <w:rPr>
          <w:lang w:val="kk-KZ"/>
        </w:rPr>
        <w:t xml:space="preserve">___________________ </w:t>
      </w:r>
      <w:r w:rsidR="0037113C">
        <w:rPr>
          <w:lang w:val="kk-KZ"/>
        </w:rPr>
        <w:t>К</w:t>
      </w:r>
      <w:r w:rsidR="0037113C" w:rsidRPr="0037113C">
        <w:rPr>
          <w:lang w:val="kk-KZ"/>
        </w:rPr>
        <w:t>.</w:t>
      </w:r>
      <w:r w:rsidR="0037113C">
        <w:rPr>
          <w:lang w:val="kk-KZ"/>
        </w:rPr>
        <w:t>Б</w:t>
      </w:r>
      <w:r w:rsidR="0037113C" w:rsidRPr="0037113C">
        <w:rPr>
          <w:lang w:val="kk-KZ"/>
        </w:rPr>
        <w:t>.</w:t>
      </w:r>
      <w:r w:rsidR="0037113C">
        <w:rPr>
          <w:lang w:val="kk-KZ"/>
        </w:rPr>
        <w:t>Исбеков</w:t>
      </w:r>
      <w:r w:rsidR="0037113C" w:rsidRPr="0037113C">
        <w:rPr>
          <w:lang w:val="kk-KZ"/>
        </w:rPr>
        <w:t xml:space="preserve"> </w:t>
      </w:r>
    </w:p>
    <w:p w:rsidR="0037113C" w:rsidRPr="0037113C" w:rsidRDefault="0037113C" w:rsidP="0037113C">
      <w:pPr>
        <w:jc w:val="left"/>
        <w:rPr>
          <w:lang w:val="kk-KZ"/>
        </w:rPr>
      </w:pPr>
    </w:p>
    <w:p w:rsidR="0037113C" w:rsidRPr="0037113C" w:rsidRDefault="0037113C" w:rsidP="0037113C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p w:rsidR="0037113C" w:rsidRPr="0037113C" w:rsidRDefault="0037113C">
      <w:pPr>
        <w:rPr>
          <w:lang w:val="kk-KZ"/>
        </w:rPr>
      </w:pP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2835"/>
        <w:gridCol w:w="2127"/>
        <w:gridCol w:w="1134"/>
        <w:gridCol w:w="2551"/>
        <w:gridCol w:w="1761"/>
        <w:gridCol w:w="1243"/>
      </w:tblGrid>
      <w:tr w:rsidR="00007CD3" w:rsidRPr="00884F70" w:rsidTr="00BC0BFD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4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Application of carp pituitary and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Nerestin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in artificial reproduction of species of the family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Cyprinidae</w:t>
            </w:r>
            <w:proofErr w:type="spellEnd"/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3569DE">
              <w:rPr>
                <w:rFonts w:cs="Times New Roman"/>
                <w:sz w:val="22"/>
              </w:rPr>
              <w:t>Мақала</w:t>
            </w:r>
            <w:proofErr w:type="spellEnd"/>
          </w:p>
        </w:tc>
        <w:tc>
          <w:tcPr>
            <w:tcW w:w="2835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en-US"/>
              </w:rPr>
              <w:t>Bulgarian Journal of Agricultural Science</w:t>
            </w:r>
            <w:r w:rsidR="001C1168" w:rsidRPr="00884F70">
              <w:rPr>
                <w:rFonts w:cs="Times New Roman"/>
                <w:sz w:val="22"/>
                <w:lang w:val="kk-KZ"/>
              </w:rPr>
              <w:t xml:space="preserve"> 2022, 28, 129-138</w:t>
            </w:r>
            <w:r w:rsidR="005D61A6" w:rsidRPr="00884F70">
              <w:rPr>
                <w:rFonts w:cs="Times New Roman"/>
                <w:sz w:val="22"/>
                <w:lang w:val="kk-KZ"/>
              </w:rPr>
              <w:t xml:space="preserve">. </w:t>
            </w:r>
            <w:hyperlink r:id="rId7" w:history="1">
              <w:r w:rsidR="005D61A6" w:rsidRPr="00884F70">
                <w:rPr>
                  <w:rStyle w:val="a3"/>
                  <w:rFonts w:cs="Times New Roman"/>
                  <w:sz w:val="22"/>
                  <w:lang w:val="kk-KZ"/>
                </w:rPr>
                <w:t>https://journal.agrojournal.org/page/en/details.php?article_id=4008</w:t>
              </w:r>
            </w:hyperlink>
            <w:r w:rsidR="005D61A6" w:rsidRPr="00884F70">
              <w:rPr>
                <w:rFonts w:cs="Times New Roman"/>
                <w:sz w:val="22"/>
                <w:lang w:val="kk-KZ"/>
              </w:rPr>
              <w:t xml:space="preserve"> </w:t>
            </w:r>
            <w:r w:rsidR="001C1168" w:rsidRPr="00884F70">
              <w:rPr>
                <w:rFonts w:cs="Times New Roman"/>
                <w:sz w:val="22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5D61A6" w:rsidRPr="00884F70" w:rsidRDefault="005D61A6" w:rsidP="005D61A6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</w:t>
            </w:r>
            <w:r w:rsidRPr="00884F70">
              <w:rPr>
                <w:rFonts w:cs="Times New Roman"/>
                <w:sz w:val="22"/>
                <w:lang w:val="kk-KZ"/>
              </w:rPr>
              <w:t>216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A6786C">
              <w:rPr>
                <w:rFonts w:cs="Times New Roman"/>
                <w:sz w:val="22"/>
                <w:lang w:val="kk-KZ"/>
              </w:rPr>
              <w:t>Жалпы ветеринария Q3,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A6786C">
              <w:rPr>
                <w:rFonts w:cs="Times New Roman"/>
                <w:sz w:val="22"/>
                <w:lang w:val="kk-KZ"/>
              </w:rPr>
              <w:t>Жалпы ауылшаруашылық және биологиялық ғылымдар</w:t>
            </w:r>
          </w:p>
          <w:p w:rsidR="005D61A6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A6786C">
              <w:rPr>
                <w:rFonts w:cs="Times New Roman"/>
                <w:sz w:val="22"/>
                <w:lang w:val="kk-KZ"/>
              </w:rPr>
              <w:t>Q3</w:t>
            </w:r>
          </w:p>
        </w:tc>
        <w:tc>
          <w:tcPr>
            <w:tcW w:w="1134" w:type="dxa"/>
          </w:tcPr>
          <w:p w:rsidR="00007CD3" w:rsidRPr="00884F70" w:rsidRDefault="00E44279" w:rsidP="00E44279">
            <w:pPr>
              <w:ind w:firstLine="0"/>
              <w:jc w:val="center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0,09</w:t>
            </w:r>
          </w:p>
        </w:tc>
        <w:tc>
          <w:tcPr>
            <w:tcW w:w="2551" w:type="dxa"/>
          </w:tcPr>
          <w:p w:rsidR="00925C31" w:rsidRPr="00884F70" w:rsidRDefault="00925C31" w:rsidP="00925C31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kk-KZ"/>
              </w:rPr>
              <w:t>1</w:t>
            </w:r>
            <w:r w:rsidRPr="00884F70">
              <w:rPr>
                <w:rFonts w:cs="Times New Roman"/>
                <w:sz w:val="22"/>
              </w:rPr>
              <w:t>,</w:t>
            </w:r>
            <w:r w:rsidRPr="00884F70">
              <w:rPr>
                <w:rFonts w:cs="Times New Roman"/>
                <w:sz w:val="22"/>
                <w:lang w:val="kk-KZ"/>
              </w:rPr>
              <w:t>3</w:t>
            </w:r>
          </w:p>
          <w:p w:rsidR="00925C31" w:rsidRPr="00884F70" w:rsidRDefault="00925C31" w:rsidP="00925C31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A6786C">
              <w:rPr>
                <w:rFonts w:cs="Times New Roman"/>
                <w:sz w:val="22"/>
                <w:lang w:val="kk-KZ"/>
              </w:rPr>
              <w:t>Жалпы ветеринария – процентиль 41,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A6786C">
              <w:rPr>
                <w:rFonts w:cs="Times New Roman"/>
                <w:sz w:val="22"/>
                <w:lang w:val="kk-KZ"/>
              </w:rPr>
              <w:t>Жалпы ауылшаруашылық және биологиялық ғылымдар-процентиль 41</w:t>
            </w:r>
          </w:p>
        </w:tc>
        <w:tc>
          <w:tcPr>
            <w:tcW w:w="1761" w:type="dxa"/>
          </w:tcPr>
          <w:p w:rsidR="00007CD3" w:rsidRPr="00884F70" w:rsidRDefault="00925C31" w:rsidP="00925C31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proofErr w:type="spellStart"/>
            <w:r w:rsidRPr="00884F70">
              <w:rPr>
                <w:rFonts w:eastAsiaTheme="majorEastAsia" w:cs="Times New Roman"/>
                <w:bCs/>
                <w:sz w:val="22"/>
                <w:lang w:val="en-US"/>
              </w:rPr>
              <w:t>Abilov</w:t>
            </w:r>
            <w:proofErr w:type="spellEnd"/>
            <w:r w:rsidRPr="00884F70">
              <w:rPr>
                <w:rFonts w:eastAsiaTheme="majorEastAsia" w:cs="Times New Roman"/>
                <w:bCs/>
                <w:sz w:val="22"/>
                <w:lang w:val="en-US"/>
              </w:rPr>
              <w:t xml:space="preserve"> B., L. </w:t>
            </w:r>
            <w:proofErr w:type="spellStart"/>
            <w:r w:rsidRPr="00884F70">
              <w:rPr>
                <w:rFonts w:eastAsiaTheme="majorEastAsia" w:cs="Times New Roman"/>
                <w:bCs/>
                <w:sz w:val="22"/>
                <w:lang w:val="en-US"/>
              </w:rPr>
              <w:t>Nikolova</w:t>
            </w:r>
            <w:proofErr w:type="spellEnd"/>
            <w:r w:rsidRPr="00884F70">
              <w:rPr>
                <w:rFonts w:eastAsiaTheme="majorEastAsia" w:cs="Times New Roman"/>
                <w:bCs/>
                <w:sz w:val="22"/>
                <w:lang w:val="en-US"/>
              </w:rPr>
              <w:t xml:space="preserve">, </w:t>
            </w:r>
            <w:r w:rsidRPr="003569DE">
              <w:rPr>
                <w:rFonts w:eastAsiaTheme="majorEastAsia" w:cs="Times New Roman"/>
                <w:bCs/>
                <w:sz w:val="22"/>
                <w:u w:val="single"/>
                <w:lang w:val="en-US"/>
              </w:rPr>
              <w:t xml:space="preserve">K. </w:t>
            </w:r>
            <w:proofErr w:type="spellStart"/>
            <w:r w:rsidRPr="003569DE">
              <w:rPr>
                <w:rFonts w:eastAsiaTheme="majorEastAsia" w:cs="Times New Roman"/>
                <w:bCs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eastAsiaTheme="majorEastAsia" w:cs="Times New Roman"/>
                <w:bCs/>
                <w:sz w:val="22"/>
                <w:u w:val="single"/>
                <w:lang w:val="en-US"/>
              </w:rPr>
              <w:t xml:space="preserve"> </w:t>
            </w:r>
            <w:r w:rsidRPr="003569DE">
              <w:rPr>
                <w:rFonts w:eastAsiaTheme="majorEastAsia" w:cs="Times New Roman"/>
                <w:bCs/>
                <w:sz w:val="22"/>
                <w:lang w:val="en-US"/>
              </w:rPr>
              <w:t xml:space="preserve">&amp; G. </w:t>
            </w:r>
            <w:proofErr w:type="spellStart"/>
            <w:r w:rsidRPr="003569DE">
              <w:rPr>
                <w:rFonts w:eastAsiaTheme="majorEastAsia" w:cs="Times New Roman"/>
                <w:bCs/>
                <w:sz w:val="22"/>
                <w:lang w:val="en-US"/>
              </w:rPr>
              <w:t>Kulmanova</w:t>
            </w:r>
            <w:proofErr w:type="spellEnd"/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  <w:tr w:rsidR="00007CD3" w:rsidRPr="00884F70" w:rsidTr="00BC0BFD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5</w:t>
            </w:r>
          </w:p>
        </w:tc>
        <w:tc>
          <w:tcPr>
            <w:tcW w:w="1723" w:type="dxa"/>
          </w:tcPr>
          <w:p w:rsidR="00007CD3" w:rsidRPr="00884F70" w:rsidRDefault="00037AA0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Ural (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Zhayik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) River Spawning Grounds of the Sturgeon (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Acipenseridae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) in the Republic of Kazakhstan: Modern Situation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3569DE">
              <w:rPr>
                <w:rFonts w:cs="Times New Roman"/>
                <w:sz w:val="22"/>
              </w:rPr>
              <w:t>Мақала</w:t>
            </w:r>
            <w:proofErr w:type="spellEnd"/>
          </w:p>
        </w:tc>
        <w:tc>
          <w:tcPr>
            <w:tcW w:w="2835" w:type="dxa"/>
          </w:tcPr>
          <w:p w:rsidR="00007CD3" w:rsidRPr="00884F70" w:rsidRDefault="00037AA0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Journal of Ichthyology 2022, </w:t>
            </w:r>
            <w:r w:rsidR="00A42EE6" w:rsidRPr="00884F70">
              <w:rPr>
                <w:rFonts w:cs="Times New Roman"/>
                <w:sz w:val="22"/>
                <w:lang w:val="en-US"/>
              </w:rPr>
              <w:t>Vol. 62, № 7, p. 1439-1453</w:t>
            </w:r>
          </w:p>
          <w:p w:rsidR="00A42EE6" w:rsidRPr="00884F70" w:rsidRDefault="00A42EE6" w:rsidP="00A42EE6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DOI 10.1134/S0032945222060273</w:t>
            </w:r>
          </w:p>
          <w:p w:rsidR="00A42EE6" w:rsidRPr="00884F70" w:rsidRDefault="00A42EE6" w:rsidP="00C2345A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42EE6" w:rsidRPr="00884F70" w:rsidRDefault="00A42EE6" w:rsidP="00A42EE6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="00B16E18" w:rsidRPr="00884F70">
              <w:rPr>
                <w:rFonts w:cs="Times New Roman"/>
                <w:sz w:val="22"/>
              </w:rPr>
              <w:t xml:space="preserve"> 0,248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Q3, </w:t>
            </w:r>
          </w:p>
          <w:p w:rsidR="00B16E18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Q4</w:t>
            </w:r>
          </w:p>
        </w:tc>
        <w:tc>
          <w:tcPr>
            <w:tcW w:w="1134" w:type="dxa"/>
          </w:tcPr>
          <w:p w:rsidR="00B16E18" w:rsidRPr="00884F70" w:rsidRDefault="00B16E18" w:rsidP="00B16E18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="007C5911" w:rsidRPr="00884F70">
              <w:rPr>
                <w:rFonts w:cs="Times New Roman"/>
                <w:sz w:val="22"/>
              </w:rPr>
              <w:t xml:space="preserve"> </w:t>
            </w:r>
            <w:r w:rsidR="007C5911" w:rsidRPr="00884F70">
              <w:rPr>
                <w:rFonts w:cs="Times New Roman"/>
                <w:sz w:val="22"/>
                <w:lang w:val="en-US"/>
              </w:rPr>
              <w:t>0</w:t>
            </w:r>
            <w:r w:rsidR="007C5911" w:rsidRPr="00884F70">
              <w:rPr>
                <w:rFonts w:cs="Times New Roman"/>
                <w:sz w:val="22"/>
              </w:rPr>
              <w:t>,</w:t>
            </w:r>
            <w:r w:rsidR="007C5911" w:rsidRPr="00884F70">
              <w:rPr>
                <w:rFonts w:cs="Times New Roman"/>
                <w:sz w:val="22"/>
                <w:lang w:val="en-US"/>
              </w:rPr>
              <w:t>7</w:t>
            </w:r>
          </w:p>
          <w:p w:rsidR="00B16E18" w:rsidRPr="00884F70" w:rsidRDefault="00B16E18" w:rsidP="00B16E18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007CD3" w:rsidRPr="00884F70" w:rsidRDefault="00B16E18" w:rsidP="00B16E18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="007C5911" w:rsidRPr="00884F70">
              <w:rPr>
                <w:rFonts w:cs="Times New Roman"/>
                <w:sz w:val="22"/>
                <w:lang w:val="kk-KZ"/>
              </w:rPr>
              <w:t xml:space="preserve"> 0,</w:t>
            </w:r>
            <w:r w:rsidR="007C5911" w:rsidRPr="00884F70">
              <w:rPr>
                <w:rFonts w:cs="Times New Roman"/>
                <w:sz w:val="22"/>
                <w:lang w:val="en-US"/>
              </w:rPr>
              <w:t>31</w:t>
            </w:r>
          </w:p>
        </w:tc>
        <w:tc>
          <w:tcPr>
            <w:tcW w:w="2551" w:type="dxa"/>
          </w:tcPr>
          <w:p w:rsidR="00A42EE6" w:rsidRPr="00884F70" w:rsidRDefault="00A42EE6" w:rsidP="00A42EE6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1,2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39, 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20</w:t>
            </w:r>
          </w:p>
        </w:tc>
        <w:tc>
          <w:tcPr>
            <w:tcW w:w="1761" w:type="dxa"/>
          </w:tcPr>
          <w:p w:rsidR="00007CD3" w:rsidRPr="00884F70" w:rsidRDefault="00A42EE6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Shalgimbaeva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G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M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Mugue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N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S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 xml:space="preserve"> 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K</w:t>
            </w:r>
            <w:r w:rsidRPr="003569DE">
              <w:rPr>
                <w:rFonts w:cs="Times New Roman"/>
                <w:sz w:val="22"/>
                <w:u w:val="single"/>
              </w:rPr>
              <w:t>.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B</w:t>
            </w:r>
            <w:r w:rsidRPr="003569DE">
              <w:rPr>
                <w:rFonts w:cs="Times New Roman"/>
                <w:sz w:val="22"/>
                <w:u w:val="single"/>
              </w:rPr>
              <w:t>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Volkov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Mikodina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E</w:t>
            </w:r>
            <w:r w:rsidRPr="00884F70">
              <w:rPr>
                <w:rFonts w:cs="Times New Roman"/>
                <w:sz w:val="22"/>
              </w:rPr>
              <w:t>.</w:t>
            </w:r>
            <w:r w:rsidRPr="00884F70">
              <w:rPr>
                <w:rFonts w:cs="Times New Roman"/>
                <w:sz w:val="22"/>
                <w:lang w:val="en-US"/>
              </w:rPr>
              <w:t>V</w:t>
            </w:r>
            <w:r w:rsidRPr="00884F70">
              <w:rPr>
                <w:rFonts w:cs="Times New Roman"/>
                <w:sz w:val="22"/>
              </w:rPr>
              <w:t>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  <w:tr w:rsidR="00007CD3" w:rsidRPr="00884F70" w:rsidTr="00BC0BFD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6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Experience, Principles and Parameters in the Sturgeon Quality Assessment by Anomalies in Early Ontogenesis (A Review)</w:t>
            </w:r>
          </w:p>
        </w:tc>
        <w:tc>
          <w:tcPr>
            <w:tcW w:w="1134" w:type="dxa"/>
          </w:tcPr>
          <w:p w:rsidR="00007CD3" w:rsidRPr="003569DE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>Шолу</w:t>
            </w:r>
          </w:p>
        </w:tc>
        <w:tc>
          <w:tcPr>
            <w:tcW w:w="2835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Biology 2022, 11, 1240. </w:t>
            </w:r>
          </w:p>
          <w:p w:rsidR="00007CD3" w:rsidRPr="00884F70" w:rsidRDefault="006A0A5B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hyperlink r:id="rId8" w:history="1">
              <w:r w:rsidR="003E4A59" w:rsidRPr="00884F70">
                <w:rPr>
                  <w:rStyle w:val="a3"/>
                  <w:rFonts w:cs="Times New Roman"/>
                  <w:sz w:val="22"/>
                  <w:lang w:val="en-US"/>
                </w:rPr>
                <w:t>https://doi.org/10.3390/biology11081240</w:t>
              </w:r>
            </w:hyperlink>
            <w:r w:rsidR="003E4A59" w:rsidRPr="00884F70">
              <w:rPr>
                <w:rFonts w:cs="Times New Roman"/>
                <w:sz w:val="22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0,779</w:t>
            </w:r>
          </w:p>
          <w:p w:rsidR="00007CD3" w:rsidRPr="00884F70" w:rsidRDefault="00A6786C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Q1,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 Q2,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Q2</w:t>
            </w:r>
          </w:p>
        </w:tc>
        <w:tc>
          <w:tcPr>
            <w:tcW w:w="1134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Pr="00884F70">
              <w:rPr>
                <w:rFonts w:cs="Times New Roman"/>
                <w:sz w:val="22"/>
              </w:rPr>
              <w:t xml:space="preserve"> 4,2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0,93</w:t>
            </w:r>
          </w:p>
        </w:tc>
        <w:tc>
          <w:tcPr>
            <w:tcW w:w="255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4,0</w:t>
            </w:r>
          </w:p>
          <w:p w:rsidR="00465DAC" w:rsidRPr="00884F70" w:rsidRDefault="00A6786C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78,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63,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61</w:t>
            </w:r>
          </w:p>
        </w:tc>
        <w:tc>
          <w:tcPr>
            <w:tcW w:w="1761" w:type="dxa"/>
          </w:tcPr>
          <w:p w:rsidR="00007CD3" w:rsidRPr="003569DE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3569DE">
              <w:rPr>
                <w:rFonts w:cs="Times New Roman"/>
                <w:sz w:val="22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 xml:space="preserve">, S.Z.;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</w:rPr>
              <w:t>Mikodina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E.V.; </w:t>
            </w:r>
            <w:proofErr w:type="spellStart"/>
            <w:r w:rsidRPr="003569DE">
              <w:rPr>
                <w:rFonts w:cs="Times New Roman"/>
                <w:sz w:val="22"/>
                <w:u w:val="single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>, K.B.;</w:t>
            </w:r>
            <w:r w:rsidRPr="00884F70">
              <w:rPr>
                <w:rFonts w:cs="Times New Roman"/>
                <w:sz w:val="22"/>
              </w:rPr>
              <w:t xml:space="preserve">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</w:rPr>
              <w:t>Shalgimbayeva</w:t>
            </w:r>
            <w:proofErr w:type="spellEnd"/>
            <w:r w:rsidRPr="00884F70">
              <w:rPr>
                <w:rFonts w:cs="Times New Roman"/>
                <w:sz w:val="22"/>
              </w:rPr>
              <w:t>, G.M.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</w:tbl>
    <w:p w:rsidR="00BC0BFD" w:rsidRDefault="00BC0BFD" w:rsidP="00BC0BFD">
      <w:pPr>
        <w:jc w:val="left"/>
        <w:rPr>
          <w:lang w:val="kk-KZ"/>
        </w:rPr>
      </w:pPr>
    </w:p>
    <w:p w:rsidR="00BC0BFD" w:rsidRDefault="00BC0BFD" w:rsidP="00BC0BFD">
      <w:pPr>
        <w:jc w:val="left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>Өтініш беруші</w:t>
      </w:r>
      <w:r w:rsidRPr="0037113C">
        <w:rPr>
          <w:lang w:val="kk-KZ"/>
        </w:rPr>
        <w:t xml:space="preserve"> </w:t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Pr="0037113C">
        <w:rPr>
          <w:lang w:val="kk-KZ"/>
        </w:rPr>
        <w:t xml:space="preserve">___________________ </w:t>
      </w:r>
      <w:r>
        <w:rPr>
          <w:lang w:val="kk-KZ"/>
        </w:rPr>
        <w:t>К</w:t>
      </w:r>
      <w:r w:rsidRPr="0037113C">
        <w:rPr>
          <w:lang w:val="kk-KZ"/>
        </w:rPr>
        <w:t>.</w:t>
      </w:r>
      <w:r>
        <w:rPr>
          <w:lang w:val="kk-KZ"/>
        </w:rPr>
        <w:t>Б</w:t>
      </w:r>
      <w:r w:rsidRPr="0037113C">
        <w:rPr>
          <w:lang w:val="kk-KZ"/>
        </w:rPr>
        <w:t>.</w:t>
      </w:r>
      <w:r>
        <w:rPr>
          <w:lang w:val="kk-KZ"/>
        </w:rPr>
        <w:t>Исбеков</w:t>
      </w:r>
      <w:r w:rsidRPr="0037113C">
        <w:rPr>
          <w:lang w:val="kk-KZ"/>
        </w:rPr>
        <w:t xml:space="preserve"> </w:t>
      </w:r>
    </w:p>
    <w:p w:rsidR="00BC0BFD" w:rsidRPr="0037113C" w:rsidRDefault="00BC0BFD" w:rsidP="00BC0BFD">
      <w:pPr>
        <w:jc w:val="left"/>
        <w:rPr>
          <w:lang w:val="kk-KZ"/>
        </w:rPr>
      </w:pPr>
    </w:p>
    <w:p w:rsidR="00BC0BFD" w:rsidRPr="0037113C" w:rsidRDefault="00BC0BFD" w:rsidP="00BC0BFD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2552"/>
        <w:gridCol w:w="1984"/>
        <w:gridCol w:w="851"/>
        <w:gridCol w:w="3260"/>
        <w:gridCol w:w="1761"/>
        <w:gridCol w:w="1243"/>
      </w:tblGrid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Biological Characteristics of a Rare and Vulnerable Species (SCHIZOTHORAX ARGENTATUS (Kessler, 1874)) of TOKYRAUYN RIVER and Approbation of Its Artificial Reproduction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2552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Agriculture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2022, 12, 1121. https://doi.org/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10.3390/agriculture12081121</w:t>
            </w:r>
          </w:p>
        </w:tc>
        <w:tc>
          <w:tcPr>
            <w:tcW w:w="1984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0,561</w:t>
            </w:r>
          </w:p>
          <w:p w:rsidR="00007CD3" w:rsidRPr="00884F70" w:rsidRDefault="00A6786C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Өсімдік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Q2, Агрономия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Өсімдік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Q2, </w:t>
            </w:r>
            <w:proofErr w:type="spellStart"/>
            <w:r w:rsidRPr="00A6786C">
              <w:rPr>
                <w:rFonts w:cs="Times New Roman"/>
                <w:sz w:val="22"/>
              </w:rPr>
              <w:t>тамақ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Q2</w:t>
            </w:r>
          </w:p>
        </w:tc>
        <w:tc>
          <w:tcPr>
            <w:tcW w:w="85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Pr="00884F70">
              <w:rPr>
                <w:rFonts w:cs="Times New Roman"/>
                <w:sz w:val="22"/>
              </w:rPr>
              <w:t xml:space="preserve"> 3,6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1,08</w:t>
            </w:r>
          </w:p>
        </w:tc>
        <w:tc>
          <w:tcPr>
            <w:tcW w:w="326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3,6</w:t>
            </w:r>
          </w:p>
          <w:p w:rsidR="00007CD3" w:rsidRPr="00884F70" w:rsidRDefault="00A6786C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Өсімдіктер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67, Агрономия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Өсімдік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66, </w:t>
            </w:r>
            <w:proofErr w:type="spellStart"/>
            <w:r w:rsidRPr="00A6786C">
              <w:rPr>
                <w:rFonts w:cs="Times New Roman"/>
                <w:sz w:val="22"/>
              </w:rPr>
              <w:t>тамақтану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58</w:t>
            </w:r>
          </w:p>
        </w:tc>
        <w:tc>
          <w:tcPr>
            <w:tcW w:w="1761" w:type="dxa"/>
          </w:tcPr>
          <w:p w:rsidR="00007CD3" w:rsidRPr="003569DE" w:rsidRDefault="00007CD3" w:rsidP="00007CD3">
            <w:pPr>
              <w:ind w:firstLine="0"/>
              <w:jc w:val="left"/>
              <w:rPr>
                <w:rFonts w:cs="Times New Roman"/>
                <w:sz w:val="22"/>
                <w:u w:val="single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Amirbekova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, </w:t>
            </w:r>
            <w:r w:rsidRPr="00884F70">
              <w:rPr>
                <w:rFonts w:cs="Times New Roman"/>
                <w:sz w:val="22"/>
                <w:lang w:val="en-US"/>
              </w:rPr>
              <w:t>F</w:t>
            </w:r>
            <w:r w:rsidRPr="00884F70">
              <w:rPr>
                <w:rFonts w:cs="Times New Roman"/>
                <w:sz w:val="22"/>
              </w:rPr>
              <w:t xml:space="preserve">.;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>,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569DE">
              <w:rPr>
                <w:rFonts w:cs="Times New Roman"/>
                <w:sz w:val="22"/>
                <w:u w:val="single"/>
                <w:lang w:val="en-US"/>
              </w:rPr>
              <w:t>K</w:t>
            </w:r>
            <w:r w:rsidRPr="003569DE">
              <w:rPr>
                <w:rFonts w:cs="Times New Roman"/>
                <w:sz w:val="22"/>
                <w:u w:val="single"/>
              </w:rPr>
              <w:t>.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B</w:t>
            </w:r>
            <w:r w:rsidRPr="003569DE">
              <w:rPr>
                <w:rFonts w:cs="Times New Roman"/>
                <w:sz w:val="22"/>
                <w:u w:val="single"/>
              </w:rPr>
              <w:t>.;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 xml:space="preserve">, </w:t>
            </w:r>
            <w:r w:rsidRPr="003569DE">
              <w:rPr>
                <w:rFonts w:cs="Times New Roman"/>
                <w:sz w:val="22"/>
                <w:lang w:val="en-US"/>
              </w:rPr>
              <w:t>S</w:t>
            </w:r>
            <w:r w:rsidRPr="003569DE">
              <w:rPr>
                <w:rFonts w:cs="Times New Roman"/>
                <w:sz w:val="22"/>
              </w:rPr>
              <w:t>.</w:t>
            </w:r>
            <w:r w:rsidRPr="003569DE">
              <w:rPr>
                <w:rFonts w:cs="Times New Roman"/>
                <w:sz w:val="22"/>
                <w:lang w:val="en-US"/>
              </w:rPr>
              <w:t>Z</w:t>
            </w:r>
            <w:r w:rsidRPr="003569DE">
              <w:rPr>
                <w:rFonts w:cs="Times New Roman"/>
                <w:sz w:val="22"/>
              </w:rPr>
              <w:t>.;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Sharipova</w:t>
            </w:r>
            <w:proofErr w:type="spellEnd"/>
            <w:r w:rsidRPr="00884F70">
              <w:rPr>
                <w:rFonts w:cs="Times New Roman"/>
                <w:sz w:val="22"/>
              </w:rPr>
              <w:t>,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O.A.;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Adyrbekova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K.;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Bulavina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N.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8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The First Record of Non-Indigenous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Cladoceran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Evadne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nordmanni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Lovén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1836 (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Cladocera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Podonidae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) in the Middle Part of the Caspian Sea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2552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Water 2022, 14, 2818. https://doi.org/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10.3390/w14182818</w:t>
            </w:r>
          </w:p>
        </w:tc>
        <w:tc>
          <w:tcPr>
            <w:tcW w:w="1984" w:type="dxa"/>
          </w:tcPr>
          <w:p w:rsidR="00A6786C" w:rsidRDefault="00007CD3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0.72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Q1,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Биохимия Q2, 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География, </w:t>
            </w:r>
            <w:proofErr w:type="spellStart"/>
            <w:r w:rsidRPr="00A6786C">
              <w:rPr>
                <w:rFonts w:cs="Times New Roman"/>
                <w:sz w:val="22"/>
              </w:rPr>
              <w:t>жоспарлау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дамыту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Q1, 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Q2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</w:t>
            </w:r>
            <w:proofErr w:type="spellEnd"/>
          </w:p>
        </w:tc>
        <w:tc>
          <w:tcPr>
            <w:tcW w:w="85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Pr="00884F70">
              <w:rPr>
                <w:rFonts w:cs="Times New Roman"/>
                <w:sz w:val="22"/>
              </w:rPr>
              <w:t xml:space="preserve"> 3,4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0,67</w:t>
            </w:r>
          </w:p>
        </w:tc>
        <w:tc>
          <w:tcPr>
            <w:tcW w:w="326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5,5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Әлеуметтік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География, </w:t>
            </w:r>
            <w:proofErr w:type="spellStart"/>
            <w:r w:rsidRPr="00A6786C">
              <w:rPr>
                <w:rFonts w:cs="Times New Roman"/>
                <w:sz w:val="22"/>
              </w:rPr>
              <w:t>жоспарлау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дамыту-процентиль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85,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82,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Қоршаған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76,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>Биохимия-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51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Aubakirova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M.; Krupa, E.;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Magda, I.;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  <w:lang w:val="en-US"/>
              </w:rPr>
              <w:t>, S.Z.;</w:t>
            </w:r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Abayev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A.;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Abilov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B.;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Tumenov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A.; 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  <w:lang w:val="en-US"/>
              </w:rPr>
              <w:t>, K.B.;</w:t>
            </w:r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Mazhibayeva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Z.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BC0BFD" w:rsidRDefault="00BC0BFD"/>
    <w:p w:rsidR="00BC0BFD" w:rsidRDefault="00BC0BFD" w:rsidP="00BC0BFD">
      <w:pPr>
        <w:jc w:val="left"/>
        <w:rPr>
          <w:lang w:val="kk-KZ"/>
        </w:rPr>
      </w:pPr>
      <w:r>
        <w:rPr>
          <w:lang w:val="kk-KZ"/>
        </w:rPr>
        <w:t>Өтініш беруші</w:t>
      </w:r>
      <w:r w:rsidRPr="0037113C">
        <w:rPr>
          <w:lang w:val="kk-KZ"/>
        </w:rPr>
        <w:t xml:space="preserve"> </w:t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Pr="0037113C">
        <w:rPr>
          <w:lang w:val="kk-KZ"/>
        </w:rPr>
        <w:t xml:space="preserve">___________________ </w:t>
      </w:r>
      <w:r>
        <w:rPr>
          <w:lang w:val="kk-KZ"/>
        </w:rPr>
        <w:t>К</w:t>
      </w:r>
      <w:r w:rsidRPr="0037113C">
        <w:rPr>
          <w:lang w:val="kk-KZ"/>
        </w:rPr>
        <w:t>.</w:t>
      </w:r>
      <w:r>
        <w:rPr>
          <w:lang w:val="kk-KZ"/>
        </w:rPr>
        <w:t>Б</w:t>
      </w:r>
      <w:r w:rsidRPr="0037113C">
        <w:rPr>
          <w:lang w:val="kk-KZ"/>
        </w:rPr>
        <w:t>.</w:t>
      </w:r>
      <w:r>
        <w:rPr>
          <w:lang w:val="kk-KZ"/>
        </w:rPr>
        <w:t>Исбеков</w:t>
      </w:r>
      <w:r w:rsidRPr="0037113C">
        <w:rPr>
          <w:lang w:val="kk-KZ"/>
        </w:rPr>
        <w:t xml:space="preserve"> </w:t>
      </w:r>
    </w:p>
    <w:p w:rsidR="00BC0BFD" w:rsidRPr="0037113C" w:rsidRDefault="00BC0BFD" w:rsidP="00BC0BFD">
      <w:pPr>
        <w:jc w:val="left"/>
        <w:rPr>
          <w:lang w:val="kk-KZ"/>
        </w:rPr>
      </w:pPr>
    </w:p>
    <w:p w:rsidR="00BC0BFD" w:rsidRPr="0037113C" w:rsidRDefault="00BC0BFD" w:rsidP="00BC0BFD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p w:rsidR="00BC0BFD" w:rsidRPr="00BC0BFD" w:rsidRDefault="00BC0BFD">
      <w:pPr>
        <w:rPr>
          <w:lang w:val="kk-KZ"/>
        </w:rPr>
      </w:pP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3261"/>
        <w:gridCol w:w="1701"/>
        <w:gridCol w:w="1417"/>
        <w:gridCol w:w="2268"/>
        <w:gridCol w:w="1761"/>
        <w:gridCol w:w="1243"/>
      </w:tblGrid>
      <w:tr w:rsidR="00007CD3" w:rsidRPr="00884F70" w:rsidTr="00465DAC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bCs/>
                <w:iCs/>
                <w:sz w:val="22"/>
                <w:lang w:val="en-US"/>
              </w:rPr>
              <w:t>Kazakhstan starter com-pound feed for African catfish (</w:t>
            </w:r>
            <w:proofErr w:type="spellStart"/>
            <w:r w:rsidRPr="00884F70">
              <w:rPr>
                <w:rFonts w:cs="Times New Roman"/>
                <w:bCs/>
                <w:iCs/>
                <w:sz w:val="22"/>
                <w:lang w:val="en-US"/>
              </w:rPr>
              <w:t>Clarias</w:t>
            </w:r>
            <w:proofErr w:type="spellEnd"/>
            <w:r w:rsidRPr="00884F70">
              <w:rPr>
                <w:rFonts w:cs="Times New Roman"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bCs/>
                <w:iCs/>
                <w:sz w:val="22"/>
                <w:lang w:val="en-US"/>
              </w:rPr>
              <w:t>gariepinus</w:t>
            </w:r>
            <w:proofErr w:type="spellEnd"/>
            <w:r w:rsidRPr="00884F70">
              <w:rPr>
                <w:rFonts w:cs="Times New Roman"/>
                <w:bCs/>
                <w:iCs/>
                <w:sz w:val="22"/>
                <w:lang w:val="en-US"/>
              </w:rPr>
              <w:t>): formulation, quality characterization, and efficiency in aquaculture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Sel'skokhozyaistvennaya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Biologiya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[Agricultural Biology], 2022, Vol. 57, № 4, p. 791-802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doi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: 10.15389/agrobiology.2022.4.791rus</w:t>
            </w:r>
          </w:p>
        </w:tc>
        <w:tc>
          <w:tcPr>
            <w:tcW w:w="170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174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Q4</w:t>
            </w:r>
          </w:p>
        </w:tc>
        <w:tc>
          <w:tcPr>
            <w:tcW w:w="1417" w:type="dxa"/>
          </w:tcPr>
          <w:p w:rsidR="00007CD3" w:rsidRPr="00884F70" w:rsidRDefault="00007CD3" w:rsidP="00007CD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1,0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</w:rPr>
              <w:t>Mukhramova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A.А., </w:t>
            </w:r>
            <w:proofErr w:type="spellStart"/>
            <w:r w:rsidRPr="003569DE">
              <w:rPr>
                <w:rFonts w:cs="Times New Roman"/>
                <w:sz w:val="22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>, S.Z.,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</w:rPr>
              <w:t>Sidorova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V.I., </w:t>
            </w:r>
            <w:proofErr w:type="spellStart"/>
            <w:r w:rsidRPr="00884F70">
              <w:rPr>
                <w:rFonts w:cs="Times New Roman"/>
                <w:sz w:val="22"/>
              </w:rPr>
              <w:t>Sambetbaev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A.A., </w:t>
            </w:r>
            <w:proofErr w:type="spellStart"/>
            <w:r w:rsidRPr="003569DE">
              <w:rPr>
                <w:rFonts w:cs="Times New Roman"/>
                <w:sz w:val="22"/>
                <w:u w:val="single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 xml:space="preserve"> K.B.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  <w:tr w:rsidR="00007CD3" w:rsidRPr="00884F70" w:rsidTr="00465DAC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The recreational fishing in Kazakhstan: modern level of knowledge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32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AACL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Bioflux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2022, Volume 15, Issue 5.</w:t>
            </w:r>
          </w:p>
          <w:p w:rsidR="00007CD3" w:rsidRPr="00884F70" w:rsidRDefault="006A0A5B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hyperlink r:id="rId9" w:history="1">
              <w:r w:rsidR="00007CD3" w:rsidRPr="00884F70">
                <w:rPr>
                  <w:rStyle w:val="a3"/>
                  <w:rFonts w:cs="Times New Roman"/>
                  <w:color w:val="auto"/>
                  <w:sz w:val="22"/>
                  <w:u w:val="none"/>
                  <w:lang w:val="en-US"/>
                </w:rPr>
                <w:t>http://www.bioflux.com.ro/aacl</w:t>
              </w:r>
            </w:hyperlink>
            <w:r w:rsidR="00007CD3" w:rsidRPr="00884F70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0,238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Q3, Менеджмент, мониторинг, </w:t>
            </w:r>
            <w:proofErr w:type="spellStart"/>
            <w:r w:rsidRPr="00A6786C">
              <w:rPr>
                <w:rFonts w:cs="Times New Roman"/>
                <w:sz w:val="22"/>
              </w:rPr>
              <w:t>саясат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құқық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Q3, Экология, эволюция, </w:t>
            </w:r>
            <w:proofErr w:type="spellStart"/>
            <w:r w:rsidRPr="00A6786C">
              <w:rPr>
                <w:rFonts w:cs="Times New Roman"/>
                <w:sz w:val="22"/>
              </w:rPr>
              <w:t>мінез-құлық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таксономия Q4, 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Q4</w:t>
            </w:r>
          </w:p>
        </w:tc>
        <w:tc>
          <w:tcPr>
            <w:tcW w:w="1417" w:type="dxa"/>
          </w:tcPr>
          <w:p w:rsidR="00007CD3" w:rsidRPr="00884F70" w:rsidRDefault="00007CD3" w:rsidP="00007CD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A6786C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1,3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 Менеджмент, мониторинг, </w:t>
            </w:r>
            <w:proofErr w:type="spellStart"/>
            <w:r w:rsidRPr="00A6786C">
              <w:rPr>
                <w:rFonts w:cs="Times New Roman"/>
                <w:sz w:val="22"/>
              </w:rPr>
              <w:t>саясат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құқық-процентиль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Экология, эволюция, </w:t>
            </w:r>
            <w:proofErr w:type="spellStart"/>
            <w:r w:rsidRPr="00A6786C">
              <w:rPr>
                <w:rFonts w:cs="Times New Roman"/>
                <w:sz w:val="22"/>
              </w:rPr>
              <w:t>мінез-құлық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систематика-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 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24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Shutkarayev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r w:rsidRPr="00884F70">
              <w:rPr>
                <w:rFonts w:cs="Times New Roman"/>
                <w:sz w:val="22"/>
                <w:lang w:val="en-US"/>
              </w:rPr>
              <w:t>Kim</w:t>
            </w:r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Krainyuk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V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 xml:space="preserve"> 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K</w:t>
            </w:r>
            <w:r w:rsidRPr="003569DE">
              <w:rPr>
                <w:rFonts w:cs="Times New Roman"/>
                <w:sz w:val="22"/>
                <w:u w:val="single"/>
              </w:rPr>
              <w:t>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 xml:space="preserve">, </w:t>
            </w:r>
            <w:r w:rsidRPr="003569DE">
              <w:rPr>
                <w:rFonts w:cs="Times New Roman"/>
                <w:sz w:val="22"/>
                <w:lang w:val="en-US"/>
              </w:rPr>
              <w:t>S</w:t>
            </w:r>
            <w:r w:rsidRPr="003569DE">
              <w:rPr>
                <w:rFonts w:cs="Times New Roman"/>
                <w:sz w:val="22"/>
              </w:rPr>
              <w:t>.</w:t>
            </w:r>
            <w:r w:rsidRPr="003569DE">
              <w:rPr>
                <w:rFonts w:cs="Times New Roman"/>
                <w:sz w:val="22"/>
                <w:lang w:val="en-US"/>
              </w:rPr>
              <w:t>Z</w:t>
            </w:r>
            <w:r w:rsidRPr="003569DE">
              <w:rPr>
                <w:rFonts w:cs="Times New Roman"/>
                <w:sz w:val="22"/>
              </w:rPr>
              <w:t>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BC0BFD" w:rsidRDefault="00BC0BFD" w:rsidP="00BC0BFD">
      <w:pPr>
        <w:jc w:val="left"/>
        <w:rPr>
          <w:lang w:val="kk-KZ"/>
        </w:rPr>
      </w:pPr>
    </w:p>
    <w:p w:rsidR="00BC0BFD" w:rsidRDefault="00BC0BFD" w:rsidP="00BC0BFD">
      <w:pPr>
        <w:jc w:val="left"/>
        <w:rPr>
          <w:lang w:val="kk-KZ"/>
        </w:rPr>
      </w:pPr>
      <w:r>
        <w:rPr>
          <w:lang w:val="kk-KZ"/>
        </w:rPr>
        <w:t>Өтініш беруші</w:t>
      </w:r>
      <w:r w:rsidRPr="0037113C">
        <w:rPr>
          <w:lang w:val="kk-KZ"/>
        </w:rPr>
        <w:t xml:space="preserve"> </w:t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Pr="0037113C">
        <w:rPr>
          <w:lang w:val="kk-KZ"/>
        </w:rPr>
        <w:t xml:space="preserve">___________________ </w:t>
      </w:r>
      <w:r>
        <w:rPr>
          <w:lang w:val="kk-KZ"/>
        </w:rPr>
        <w:t>К</w:t>
      </w:r>
      <w:r w:rsidRPr="0037113C">
        <w:rPr>
          <w:lang w:val="kk-KZ"/>
        </w:rPr>
        <w:t>.</w:t>
      </w:r>
      <w:r>
        <w:rPr>
          <w:lang w:val="kk-KZ"/>
        </w:rPr>
        <w:t>Б</w:t>
      </w:r>
      <w:r w:rsidRPr="0037113C">
        <w:rPr>
          <w:lang w:val="kk-KZ"/>
        </w:rPr>
        <w:t>.</w:t>
      </w:r>
      <w:r>
        <w:rPr>
          <w:lang w:val="kk-KZ"/>
        </w:rPr>
        <w:t>Исбеков</w:t>
      </w:r>
      <w:r w:rsidRPr="0037113C">
        <w:rPr>
          <w:lang w:val="kk-KZ"/>
        </w:rPr>
        <w:t xml:space="preserve"> </w:t>
      </w:r>
    </w:p>
    <w:p w:rsidR="00BC0BFD" w:rsidRPr="0037113C" w:rsidRDefault="00BC0BFD" w:rsidP="00BC0BFD">
      <w:pPr>
        <w:jc w:val="left"/>
        <w:rPr>
          <w:lang w:val="kk-KZ"/>
        </w:rPr>
      </w:pPr>
    </w:p>
    <w:p w:rsidR="00BC0BFD" w:rsidRPr="0037113C" w:rsidRDefault="00BC0BFD" w:rsidP="00BC0BFD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p w:rsidR="00BC0BFD" w:rsidRDefault="00BC0BFD">
      <w:pPr>
        <w:rPr>
          <w:lang w:val="kk-KZ"/>
        </w:rPr>
      </w:pPr>
    </w:p>
    <w:p w:rsidR="00BC0BFD" w:rsidRDefault="00BC0BFD">
      <w:pPr>
        <w:rPr>
          <w:lang w:val="kk-KZ"/>
        </w:rPr>
      </w:pPr>
    </w:p>
    <w:p w:rsidR="00BC0BFD" w:rsidRDefault="00BC0BFD">
      <w:pPr>
        <w:rPr>
          <w:lang w:val="kk-KZ"/>
        </w:rPr>
      </w:pP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134"/>
        <w:gridCol w:w="3261"/>
        <w:gridCol w:w="1701"/>
        <w:gridCol w:w="850"/>
        <w:gridCol w:w="2835"/>
        <w:gridCol w:w="1761"/>
        <w:gridCol w:w="1243"/>
      </w:tblGrid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lastRenderedPageBreak/>
              <w:t>11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The growth of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rudd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Scardinius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erythrophthalmus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(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Cyprinidae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) in the watershed of the River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Sarysu</w:t>
            </w:r>
            <w:proofErr w:type="spellEnd"/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32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AACL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Bioflux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2022, Volume 15, Issue 5.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http://www.bioflux.com.ro/aacl</w:t>
            </w:r>
          </w:p>
        </w:tc>
        <w:tc>
          <w:tcPr>
            <w:tcW w:w="170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0,238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Q3, Менеджмент, мониторинг, </w:t>
            </w:r>
            <w:proofErr w:type="spellStart"/>
            <w:r w:rsidRPr="00A6786C">
              <w:rPr>
                <w:rFonts w:cs="Times New Roman"/>
                <w:sz w:val="22"/>
              </w:rPr>
              <w:t>саясат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құқық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Q3, Экология, эволюция, </w:t>
            </w:r>
            <w:proofErr w:type="spellStart"/>
            <w:r w:rsidRPr="00A6786C">
              <w:rPr>
                <w:rFonts w:cs="Times New Roman"/>
                <w:sz w:val="22"/>
              </w:rPr>
              <w:t>мінез-құлық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таксономия Q4, 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Q4</w:t>
            </w:r>
          </w:p>
        </w:tc>
        <w:tc>
          <w:tcPr>
            <w:tcW w:w="850" w:type="dxa"/>
          </w:tcPr>
          <w:p w:rsidR="00007CD3" w:rsidRPr="00884F70" w:rsidRDefault="00007CD3" w:rsidP="00007CD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2835" w:type="dxa"/>
          </w:tcPr>
          <w:p w:rsidR="00A6786C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1,3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мен </w:t>
            </w:r>
            <w:proofErr w:type="spellStart"/>
            <w:r w:rsidRPr="00A6786C">
              <w:rPr>
                <w:rFonts w:cs="Times New Roman"/>
                <w:sz w:val="22"/>
              </w:rPr>
              <w:t>технологиялары-процентиль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 Менеджмент, мониторинг, </w:t>
            </w:r>
            <w:proofErr w:type="spellStart"/>
            <w:r w:rsidRPr="00A6786C">
              <w:rPr>
                <w:rFonts w:cs="Times New Roman"/>
                <w:sz w:val="22"/>
              </w:rPr>
              <w:t>саясат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құқық-процентиль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Экология, эволюция, </w:t>
            </w:r>
            <w:proofErr w:type="spellStart"/>
            <w:r w:rsidRPr="00A6786C">
              <w:rPr>
                <w:rFonts w:cs="Times New Roman"/>
                <w:sz w:val="22"/>
              </w:rPr>
              <w:t>мінез-құлық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систематика-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26, су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24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Krainyuk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V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r w:rsidRPr="00884F70">
              <w:rPr>
                <w:rFonts w:cs="Times New Roman"/>
                <w:sz w:val="22"/>
                <w:lang w:val="en-US"/>
              </w:rPr>
              <w:t>Ivanov</w:t>
            </w:r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K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Shutkarayev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</w:t>
            </w:r>
            <w:r w:rsidRPr="00884F70">
              <w:rPr>
                <w:rFonts w:cs="Times New Roman"/>
                <w:sz w:val="22"/>
                <w:lang w:val="en-US"/>
              </w:rPr>
              <w:t>A</w:t>
            </w:r>
            <w:r w:rsidRPr="00884F70">
              <w:rPr>
                <w:rFonts w:cs="Times New Roman"/>
                <w:sz w:val="22"/>
              </w:rPr>
              <w:t xml:space="preserve">.,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</w:rPr>
              <w:t xml:space="preserve"> 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K</w:t>
            </w:r>
            <w:r w:rsidRPr="003569DE">
              <w:rPr>
                <w:rFonts w:cs="Times New Roman"/>
                <w:sz w:val="22"/>
                <w:u w:val="single"/>
              </w:rPr>
              <w:t>.,</w:t>
            </w:r>
            <w:r w:rsidRPr="00884F70">
              <w:rPr>
                <w:rFonts w:cs="Times New Roman"/>
                <w:sz w:val="22"/>
              </w:rPr>
              <w:t xml:space="preserve">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</w:rPr>
              <w:t xml:space="preserve">, </w:t>
            </w:r>
            <w:r w:rsidRPr="003569DE">
              <w:rPr>
                <w:rFonts w:cs="Times New Roman"/>
                <w:sz w:val="22"/>
                <w:lang w:val="en-US"/>
              </w:rPr>
              <w:t>S</w:t>
            </w:r>
            <w:r w:rsidRPr="003569DE">
              <w:rPr>
                <w:rFonts w:cs="Times New Roman"/>
                <w:sz w:val="22"/>
              </w:rPr>
              <w:t>.</w:t>
            </w:r>
            <w:r w:rsidRPr="003569DE">
              <w:rPr>
                <w:rFonts w:cs="Times New Roman"/>
                <w:sz w:val="22"/>
                <w:lang w:val="en-US"/>
              </w:rPr>
              <w:t>Z</w:t>
            </w:r>
            <w:r w:rsidRPr="003569DE">
              <w:rPr>
                <w:rFonts w:cs="Times New Roman"/>
                <w:sz w:val="22"/>
              </w:rPr>
              <w:t>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  <w:tr w:rsidR="00007CD3" w:rsidRPr="00884F70" w:rsidTr="008C28E4">
        <w:tc>
          <w:tcPr>
            <w:tcW w:w="540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723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The Current State of Zooplankton Diversity in the Middle Caspian Sea during Spring</w:t>
            </w:r>
          </w:p>
        </w:tc>
        <w:tc>
          <w:tcPr>
            <w:tcW w:w="1134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3261" w:type="dxa"/>
          </w:tcPr>
          <w:p w:rsidR="003E4A59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Diversity 2023, 15, 798. </w:t>
            </w:r>
          </w:p>
          <w:p w:rsidR="00007CD3" w:rsidRPr="00884F70" w:rsidRDefault="006A0A5B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hyperlink r:id="rId10" w:history="1">
              <w:r w:rsidR="003E4A59" w:rsidRPr="00884F70">
                <w:rPr>
                  <w:rStyle w:val="a3"/>
                  <w:rFonts w:cs="Times New Roman"/>
                  <w:sz w:val="22"/>
                  <w:lang w:val="en-US"/>
                </w:rPr>
                <w:t>https://doi.org/10.3390/d15070798</w:t>
              </w:r>
            </w:hyperlink>
            <w:r w:rsidR="003E4A59" w:rsidRPr="00884F70">
              <w:rPr>
                <w:rFonts w:cs="Times New Roman"/>
                <w:sz w:val="22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0,641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Q2, </w:t>
            </w:r>
            <w:proofErr w:type="spellStart"/>
            <w:r w:rsidRPr="00A6786C">
              <w:rPr>
                <w:rFonts w:cs="Times New Roman"/>
                <w:sz w:val="22"/>
              </w:rPr>
              <w:t>табиғатты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қорғау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ландшафт Q2, </w:t>
            </w:r>
            <w:proofErr w:type="spellStart"/>
            <w:r w:rsidRPr="00A6786C">
              <w:rPr>
                <w:rFonts w:cs="Times New Roman"/>
                <w:sz w:val="22"/>
              </w:rPr>
              <w:t>қоршаған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>, Экология Q2,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A6786C">
              <w:rPr>
                <w:rFonts w:cs="Times New Roman"/>
                <w:sz w:val="22"/>
              </w:rPr>
              <w:t xml:space="preserve">Q3 </w:t>
            </w:r>
            <w:proofErr w:type="spellStart"/>
            <w:r w:rsidRPr="00A6786C">
              <w:rPr>
                <w:rFonts w:cs="Times New Roman"/>
                <w:sz w:val="22"/>
              </w:rPr>
              <w:t>экологиялық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модельдеу</w:t>
            </w:r>
            <w:proofErr w:type="spellEnd"/>
          </w:p>
        </w:tc>
        <w:tc>
          <w:tcPr>
            <w:tcW w:w="850" w:type="dxa"/>
          </w:tcPr>
          <w:p w:rsidR="00007CD3" w:rsidRPr="00884F70" w:rsidRDefault="00007CD3" w:rsidP="00007CD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</w:rPr>
              <w:t>-</w:t>
            </w:r>
          </w:p>
        </w:tc>
        <w:tc>
          <w:tcPr>
            <w:tcW w:w="2835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3,1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71, </w:t>
            </w:r>
            <w:proofErr w:type="spellStart"/>
            <w:r w:rsidRPr="00A6786C">
              <w:rPr>
                <w:rFonts w:cs="Times New Roman"/>
                <w:sz w:val="22"/>
              </w:rPr>
              <w:t>қоршаған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>,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Табиғат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пен </w:t>
            </w:r>
            <w:proofErr w:type="spellStart"/>
            <w:r w:rsidRPr="00A6786C">
              <w:rPr>
                <w:rFonts w:cs="Times New Roman"/>
                <w:sz w:val="22"/>
              </w:rPr>
              <w:t>ландшафтты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қорғау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 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 xml:space="preserve">60, </w:t>
            </w:r>
            <w:proofErr w:type="spellStart"/>
            <w:r w:rsidRPr="00A6786C">
              <w:rPr>
                <w:rFonts w:cs="Times New Roman"/>
                <w:sz w:val="22"/>
              </w:rPr>
              <w:t>қоршаған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>, экология-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60, </w:t>
            </w:r>
            <w:proofErr w:type="spellStart"/>
            <w:r w:rsidRPr="00A6786C">
              <w:rPr>
                <w:rFonts w:cs="Times New Roman"/>
                <w:sz w:val="22"/>
              </w:rPr>
              <w:t>қоршаған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орта </w:t>
            </w:r>
            <w:proofErr w:type="spellStart"/>
            <w:r w:rsidRPr="00A6786C">
              <w:rPr>
                <w:rFonts w:cs="Times New Roman"/>
                <w:sz w:val="22"/>
              </w:rPr>
              <w:t>туралы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</w:t>
            </w:r>
            <w:proofErr w:type="spellEnd"/>
            <w:r w:rsidRPr="00A6786C">
              <w:rPr>
                <w:rFonts w:cs="Times New Roman"/>
                <w:sz w:val="22"/>
              </w:rPr>
              <w:t>,</w:t>
            </w:r>
          </w:p>
          <w:p w:rsidR="00007CD3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Экологиялық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модельдеу-процентиль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48</w:t>
            </w:r>
          </w:p>
        </w:tc>
        <w:tc>
          <w:tcPr>
            <w:tcW w:w="1761" w:type="dxa"/>
          </w:tcPr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Aubakirova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M.;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u w:val="single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Mazhibayeva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Z.; </w:t>
            </w:r>
            <w:proofErr w:type="spellStart"/>
            <w:r w:rsidRPr="003569DE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3569DE">
              <w:rPr>
                <w:rFonts w:cs="Times New Roman"/>
                <w:sz w:val="22"/>
                <w:lang w:val="en-US"/>
              </w:rPr>
              <w:t>, S.Z.;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  <w:lang w:val="en-US"/>
              </w:rPr>
              <w:t>, K.B.;</w:t>
            </w:r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Barbol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B.;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Bolatbekova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Z.;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Jussupbekova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N.;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Moldrakhman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</w:t>
            </w:r>
          </w:p>
          <w:p w:rsidR="00007CD3" w:rsidRPr="00884F70" w:rsidRDefault="00007CD3" w:rsidP="00007CD3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A.;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Satybaldiyeva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G.</w:t>
            </w:r>
          </w:p>
        </w:tc>
        <w:tc>
          <w:tcPr>
            <w:tcW w:w="1243" w:type="dxa"/>
          </w:tcPr>
          <w:p w:rsidR="00007CD3" w:rsidRPr="00884F70" w:rsidRDefault="003569DE" w:rsidP="00007CD3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  <w:r w:rsidR="00007CD3" w:rsidRPr="00884F70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BC0BFD" w:rsidRDefault="00BC0BFD" w:rsidP="00BC0BFD">
      <w:pPr>
        <w:jc w:val="left"/>
        <w:rPr>
          <w:lang w:val="kk-KZ"/>
        </w:rPr>
      </w:pPr>
    </w:p>
    <w:p w:rsidR="00BC0BFD" w:rsidRDefault="00BC0BFD" w:rsidP="00BC0BFD">
      <w:pPr>
        <w:jc w:val="left"/>
        <w:rPr>
          <w:lang w:val="kk-KZ"/>
        </w:rPr>
      </w:pPr>
      <w:r>
        <w:rPr>
          <w:lang w:val="kk-KZ"/>
        </w:rPr>
        <w:t>Өтініш беруші</w:t>
      </w:r>
      <w:r w:rsidRPr="0037113C">
        <w:rPr>
          <w:lang w:val="kk-KZ"/>
        </w:rPr>
        <w:t xml:space="preserve"> </w:t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Pr="0037113C">
        <w:rPr>
          <w:lang w:val="kk-KZ"/>
        </w:rPr>
        <w:t xml:space="preserve">___________________ </w:t>
      </w:r>
      <w:r>
        <w:rPr>
          <w:lang w:val="kk-KZ"/>
        </w:rPr>
        <w:t>К</w:t>
      </w:r>
      <w:r w:rsidRPr="0037113C">
        <w:rPr>
          <w:lang w:val="kk-KZ"/>
        </w:rPr>
        <w:t>.</w:t>
      </w:r>
      <w:r>
        <w:rPr>
          <w:lang w:val="kk-KZ"/>
        </w:rPr>
        <w:t>Б</w:t>
      </w:r>
      <w:r w:rsidRPr="0037113C">
        <w:rPr>
          <w:lang w:val="kk-KZ"/>
        </w:rPr>
        <w:t>.</w:t>
      </w:r>
      <w:r>
        <w:rPr>
          <w:lang w:val="kk-KZ"/>
        </w:rPr>
        <w:t>Исбеков</w:t>
      </w:r>
      <w:r w:rsidRPr="0037113C">
        <w:rPr>
          <w:lang w:val="kk-KZ"/>
        </w:rPr>
        <w:t xml:space="preserve"> </w:t>
      </w:r>
    </w:p>
    <w:p w:rsidR="00BC0BFD" w:rsidRPr="0037113C" w:rsidRDefault="00BC0BFD" w:rsidP="00BC0BFD">
      <w:pPr>
        <w:jc w:val="left"/>
        <w:rPr>
          <w:lang w:val="kk-KZ"/>
        </w:rPr>
      </w:pPr>
    </w:p>
    <w:p w:rsidR="00BC0BFD" w:rsidRPr="0037113C" w:rsidRDefault="00BC0BFD" w:rsidP="00BC0BFD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Pr="0037113C">
        <w:rPr>
          <w:lang w:val="kk-KZ"/>
        </w:rPr>
        <w:t xml:space="preserve"> ___________________А.А. Мухрамова </w:t>
      </w:r>
    </w:p>
    <w:p w:rsidR="00BC0BFD" w:rsidRPr="00BC0BFD" w:rsidRDefault="00BC0BFD">
      <w:pPr>
        <w:rPr>
          <w:lang w:val="kk-KZ"/>
        </w:rPr>
      </w:pPr>
    </w:p>
    <w:tbl>
      <w:tblPr>
        <w:tblStyle w:val="a4"/>
        <w:tblW w:w="15048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993"/>
        <w:gridCol w:w="2126"/>
        <w:gridCol w:w="2268"/>
        <w:gridCol w:w="992"/>
        <w:gridCol w:w="2552"/>
        <w:gridCol w:w="2044"/>
        <w:gridCol w:w="1243"/>
      </w:tblGrid>
      <w:tr w:rsidR="003E4A59" w:rsidRPr="00884F70" w:rsidTr="008C28E4">
        <w:tc>
          <w:tcPr>
            <w:tcW w:w="540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13</w:t>
            </w:r>
          </w:p>
        </w:tc>
        <w:tc>
          <w:tcPr>
            <w:tcW w:w="2290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Current State of Rare and Endangered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Barbels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of the Genus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Luciobarbus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Heckel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 1843 in the Aral–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Syrdarya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 Basin (Kazakhstan) and Prospects for Their Conservation (A Review)</w:t>
            </w:r>
          </w:p>
        </w:tc>
        <w:tc>
          <w:tcPr>
            <w:tcW w:w="993" w:type="dxa"/>
          </w:tcPr>
          <w:p w:rsidR="003E4A59" w:rsidRPr="00884F70" w:rsidRDefault="003569DE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2126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Biology 2023, 12, 489. </w:t>
            </w:r>
            <w:hyperlink r:id="rId11" w:history="1">
              <w:r w:rsidRPr="00884F70">
                <w:rPr>
                  <w:rStyle w:val="a3"/>
                  <w:rFonts w:cs="Times New Roman"/>
                  <w:sz w:val="22"/>
                  <w:lang w:val="en-US"/>
                </w:rPr>
                <w:t>https://doi.org/10.3390/biology12040489</w:t>
              </w:r>
            </w:hyperlink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E4A59" w:rsidRPr="008C28E4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C28E4">
              <w:rPr>
                <w:rFonts w:cs="Times New Roman"/>
                <w:sz w:val="22"/>
                <w:lang w:val="en-US"/>
              </w:rPr>
              <w:t xml:space="preserve"> 0,779</w:t>
            </w:r>
          </w:p>
          <w:p w:rsidR="003E4A59" w:rsidRPr="008C28E4" w:rsidRDefault="00A6786C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биология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Q1,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иммунология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микробиология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 Q2,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биохимия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, </w:t>
            </w:r>
            <w:r w:rsidRPr="00A6786C">
              <w:rPr>
                <w:rFonts w:cs="Times New Roman"/>
                <w:sz w:val="22"/>
              </w:rPr>
              <w:t>генетика</w:t>
            </w:r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биология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 Q2</w:t>
            </w:r>
          </w:p>
        </w:tc>
        <w:tc>
          <w:tcPr>
            <w:tcW w:w="992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JIF</w:t>
            </w:r>
            <w:r w:rsidRPr="00884F70">
              <w:rPr>
                <w:rFonts w:cs="Times New Roman"/>
                <w:sz w:val="22"/>
              </w:rPr>
              <w:t xml:space="preserve"> 4,2</w:t>
            </w:r>
          </w:p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JCI</w:t>
            </w:r>
            <w:r w:rsidRPr="00884F70">
              <w:rPr>
                <w:rFonts w:cs="Times New Roman"/>
                <w:sz w:val="22"/>
                <w:lang w:val="kk-KZ"/>
              </w:rPr>
              <w:t xml:space="preserve"> 0,93</w:t>
            </w:r>
          </w:p>
        </w:tc>
        <w:tc>
          <w:tcPr>
            <w:tcW w:w="2552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4,0</w:t>
            </w:r>
          </w:p>
          <w:p w:rsidR="003E4A59" w:rsidRPr="00884F70" w:rsidRDefault="00A6786C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ғылымдары-процентиль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78,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иммунология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микробиология-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63, </w:t>
            </w: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61</w:t>
            </w:r>
          </w:p>
        </w:tc>
        <w:tc>
          <w:tcPr>
            <w:tcW w:w="2044" w:type="dxa"/>
          </w:tcPr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Adyrbekova</w:t>
            </w:r>
            <w:proofErr w:type="spellEnd"/>
            <w:r w:rsidR="009535B1" w:rsidRPr="00884F70">
              <w:rPr>
                <w:rFonts w:cs="Times New Roman"/>
                <w:sz w:val="22"/>
                <w:lang w:val="en-US"/>
              </w:rPr>
              <w:t xml:space="preserve"> K.</w:t>
            </w:r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="009535B1" w:rsidRPr="003569DE">
              <w:rPr>
                <w:rFonts w:cs="Times New Roman"/>
                <w:sz w:val="22"/>
                <w:u w:val="single"/>
                <w:lang w:val="en-US"/>
              </w:rPr>
              <w:t xml:space="preserve"> K.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,</w:t>
            </w:r>
            <w:r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Barakbayev</w:t>
            </w:r>
            <w:proofErr w:type="spellEnd"/>
            <w:r w:rsidR="009535B1" w:rsidRPr="00884F70">
              <w:rPr>
                <w:rFonts w:cs="Times New Roman"/>
                <w:sz w:val="22"/>
                <w:lang w:val="en-US"/>
              </w:rPr>
              <w:t xml:space="preserve"> </w:t>
            </w:r>
            <w:proofErr w:type="gramStart"/>
            <w:r w:rsidR="009535B1" w:rsidRPr="00884F70">
              <w:rPr>
                <w:rFonts w:cs="Times New Roman"/>
                <w:sz w:val="22"/>
                <w:lang w:val="en-US"/>
              </w:rPr>
              <w:t>T.</w:t>
            </w:r>
            <w:r w:rsidRPr="00884F70">
              <w:rPr>
                <w:rFonts w:cs="Times New Roman"/>
                <w:sz w:val="22"/>
                <w:lang w:val="en-US"/>
              </w:rPr>
              <w:t>.</w:t>
            </w:r>
            <w:proofErr w:type="gramEnd"/>
          </w:p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</w:rPr>
              <w:t>Iskhakhov</w:t>
            </w:r>
            <w:proofErr w:type="spellEnd"/>
            <w:r w:rsidR="009535B1" w:rsidRPr="00884F70">
              <w:rPr>
                <w:rFonts w:cs="Times New Roman"/>
                <w:sz w:val="22"/>
                <w:lang w:val="en-US"/>
              </w:rPr>
              <w:t xml:space="preserve"> G</w:t>
            </w:r>
            <w:r w:rsidR="009535B1" w:rsidRPr="00884F70">
              <w:rPr>
                <w:rFonts w:cs="Times New Roman"/>
                <w:sz w:val="22"/>
                <w:lang w:val="kk-KZ"/>
              </w:rPr>
              <w:t>.</w:t>
            </w:r>
          </w:p>
          <w:p w:rsidR="003E4A59" w:rsidRPr="00884F70" w:rsidRDefault="003E4A59" w:rsidP="003E4A5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43" w:type="dxa"/>
          </w:tcPr>
          <w:p w:rsidR="003E4A59" w:rsidRPr="00884F70" w:rsidRDefault="003569DE" w:rsidP="003E4A59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  <w:tr w:rsidR="00353091" w:rsidRPr="00884F70" w:rsidTr="008C28E4">
        <w:tc>
          <w:tcPr>
            <w:tcW w:w="540" w:type="dxa"/>
          </w:tcPr>
          <w:p w:rsidR="00353091" w:rsidRPr="00884F70" w:rsidRDefault="00353091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14</w:t>
            </w:r>
          </w:p>
        </w:tc>
        <w:tc>
          <w:tcPr>
            <w:tcW w:w="2290" w:type="dxa"/>
          </w:tcPr>
          <w:p w:rsidR="00353091" w:rsidRPr="00884F70" w:rsidRDefault="00353091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color w:val="000000"/>
                <w:sz w:val="22"/>
                <w:lang w:val="kk-KZ"/>
              </w:rPr>
              <w:t>Broodstock Formation and Sterlet (Acipenser ruthenus) Reproduction in the West-Kazakhstan Region</w:t>
            </w:r>
          </w:p>
        </w:tc>
        <w:tc>
          <w:tcPr>
            <w:tcW w:w="993" w:type="dxa"/>
          </w:tcPr>
          <w:p w:rsidR="00353091" w:rsidRPr="00884F70" w:rsidRDefault="003569DE" w:rsidP="0035309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2126" w:type="dxa"/>
          </w:tcPr>
          <w:p w:rsidR="003F555F" w:rsidRPr="00884F70" w:rsidRDefault="003F555F" w:rsidP="003F555F">
            <w:pPr>
              <w:ind w:firstLine="0"/>
              <w:rPr>
                <w:rFonts w:cs="Times New Roman"/>
                <w:color w:val="000000"/>
                <w:sz w:val="22"/>
                <w:lang w:val="kk-KZ"/>
              </w:rPr>
            </w:pPr>
            <w:r w:rsidRPr="00884F70">
              <w:rPr>
                <w:rFonts w:cs="Times New Roman"/>
                <w:color w:val="000000"/>
                <w:sz w:val="22"/>
                <w:lang w:val="kk-KZ"/>
              </w:rPr>
              <w:t>OnLine Journal of Biological Sciences 2023, 23 (3): 361.371</w:t>
            </w:r>
          </w:p>
          <w:p w:rsidR="00353091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color w:val="000000"/>
                <w:sz w:val="22"/>
                <w:lang w:val="kk-KZ"/>
              </w:rPr>
              <w:t>DOI: 10.3844/ojbsp.2023.361.371</w:t>
            </w:r>
          </w:p>
        </w:tc>
        <w:tc>
          <w:tcPr>
            <w:tcW w:w="2268" w:type="dxa"/>
          </w:tcPr>
          <w:p w:rsidR="00053271" w:rsidRPr="008C28E4" w:rsidRDefault="00053271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C28E4">
              <w:rPr>
                <w:rFonts w:cs="Times New Roman"/>
                <w:sz w:val="22"/>
                <w:lang w:val="en-US"/>
              </w:rPr>
              <w:t xml:space="preserve"> 0,207</w:t>
            </w:r>
          </w:p>
          <w:p w:rsidR="00A6786C" w:rsidRPr="008C28E4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Q3, </w:t>
            </w:r>
          </w:p>
          <w:p w:rsidR="00053271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 Q3</w:t>
            </w:r>
          </w:p>
        </w:tc>
        <w:tc>
          <w:tcPr>
            <w:tcW w:w="992" w:type="dxa"/>
          </w:tcPr>
          <w:p w:rsidR="00353091" w:rsidRPr="00884F70" w:rsidRDefault="00053271" w:rsidP="00053271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053271" w:rsidRPr="008C28E4" w:rsidRDefault="00053271" w:rsidP="0005327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1,3</w:t>
            </w:r>
          </w:p>
          <w:p w:rsidR="00A6786C" w:rsidRPr="008C28E4" w:rsidRDefault="00A6786C" w:rsidP="00A6786C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r w:rsidRPr="00A6786C">
              <w:rPr>
                <w:rFonts w:cs="Times New Roman"/>
                <w:sz w:val="22"/>
              </w:rPr>
              <w:t>биология</w:t>
            </w:r>
            <w:r w:rsidRPr="008C28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ғылымдары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>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8C28E4">
              <w:rPr>
                <w:rFonts w:cs="Times New Roman"/>
                <w:sz w:val="22"/>
                <w:lang w:val="en-US"/>
              </w:rPr>
              <w:t xml:space="preserve"> 41, </w:t>
            </w:r>
          </w:p>
          <w:p w:rsidR="00353091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Жалпы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биохимия, генетика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молекулалық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биология-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27</w:t>
            </w:r>
          </w:p>
        </w:tc>
        <w:tc>
          <w:tcPr>
            <w:tcW w:w="2044" w:type="dxa"/>
          </w:tcPr>
          <w:p w:rsidR="00053271" w:rsidRPr="00884F70" w:rsidRDefault="00053271" w:rsidP="00053271">
            <w:pPr>
              <w:ind w:firstLine="0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en-US"/>
              </w:rPr>
              <w:t>G. M.</w:t>
            </w:r>
            <w:r w:rsidRPr="00884F70">
              <w:rPr>
                <w:rFonts w:cs="Times New Roman"/>
                <w:sz w:val="22"/>
                <w:lang w:val="kk-KZ"/>
              </w:rPr>
              <w:t xml:space="preserve"> Maratova, </w:t>
            </w:r>
          </w:p>
          <w:p w:rsidR="00053271" w:rsidRPr="003569DE" w:rsidRDefault="00053271" w:rsidP="00053271">
            <w:pPr>
              <w:ind w:firstLine="0"/>
              <w:rPr>
                <w:rFonts w:cs="Times New Roman"/>
                <w:sz w:val="22"/>
                <w:u w:val="single"/>
                <w:lang w:val="kk-KZ"/>
              </w:rPr>
            </w:pPr>
            <w:r w:rsidRPr="003569DE">
              <w:rPr>
                <w:rFonts w:cs="Times New Roman"/>
                <w:sz w:val="22"/>
                <w:u w:val="single"/>
                <w:lang w:val="kk-KZ"/>
              </w:rPr>
              <w:t>K</w:t>
            </w:r>
            <w:r w:rsidRPr="003569DE">
              <w:rPr>
                <w:rFonts w:cs="Times New Roman"/>
                <w:sz w:val="22"/>
                <w:u w:val="single"/>
                <w:lang w:val="en-US"/>
              </w:rPr>
              <w:t>.</w:t>
            </w:r>
            <w:r w:rsidRPr="003569DE">
              <w:rPr>
                <w:rFonts w:cs="Times New Roman"/>
                <w:sz w:val="22"/>
                <w:u w:val="single"/>
                <w:lang w:val="kk-KZ"/>
              </w:rPr>
              <w:t xml:space="preserve"> Isbekov, </w:t>
            </w:r>
          </w:p>
          <w:p w:rsidR="00053271" w:rsidRPr="00884F70" w:rsidRDefault="00053271" w:rsidP="00053271">
            <w:pPr>
              <w:ind w:firstLine="0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kk-KZ"/>
              </w:rPr>
              <w:t>Sh</w:t>
            </w:r>
            <w:r w:rsidRPr="00884F70">
              <w:rPr>
                <w:rFonts w:cs="Times New Roman"/>
                <w:sz w:val="22"/>
                <w:lang w:val="en-US"/>
              </w:rPr>
              <w:t>.</w:t>
            </w:r>
            <w:r w:rsidRPr="00884F70">
              <w:rPr>
                <w:rFonts w:cs="Times New Roman"/>
                <w:sz w:val="22"/>
                <w:lang w:val="kk-KZ"/>
              </w:rPr>
              <w:t xml:space="preserve"> Alpeisov, </w:t>
            </w:r>
          </w:p>
          <w:p w:rsidR="00053271" w:rsidRPr="00884F70" w:rsidRDefault="00053271" w:rsidP="00053271">
            <w:pPr>
              <w:ind w:firstLine="0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kk-KZ"/>
              </w:rPr>
              <w:t>N</w:t>
            </w:r>
            <w:r w:rsidRPr="00884F70">
              <w:rPr>
                <w:rFonts w:cs="Times New Roman"/>
                <w:sz w:val="22"/>
                <w:lang w:val="en-US"/>
              </w:rPr>
              <w:t xml:space="preserve">. </w:t>
            </w:r>
            <w:r w:rsidRPr="00884F70">
              <w:rPr>
                <w:rFonts w:cs="Times New Roman"/>
                <w:sz w:val="22"/>
                <w:lang w:val="kk-KZ"/>
              </w:rPr>
              <w:t>Bulavina,</w:t>
            </w:r>
          </w:p>
          <w:p w:rsidR="00053271" w:rsidRPr="00884F70" w:rsidRDefault="00053271" w:rsidP="00053271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kk-KZ"/>
              </w:rPr>
              <w:t>S</w:t>
            </w:r>
            <w:r w:rsidRPr="00884F70">
              <w:rPr>
                <w:rFonts w:cs="Times New Roman"/>
                <w:sz w:val="22"/>
                <w:lang w:val="en-US"/>
              </w:rPr>
              <w:t>.</w:t>
            </w:r>
            <w:r w:rsidRPr="00884F70">
              <w:rPr>
                <w:rFonts w:cs="Times New Roman"/>
                <w:sz w:val="22"/>
                <w:lang w:val="kk-KZ"/>
              </w:rPr>
              <w:t xml:space="preserve"> Assylbekova, </w:t>
            </w:r>
          </w:p>
          <w:p w:rsidR="00053271" w:rsidRPr="00884F70" w:rsidRDefault="00053271" w:rsidP="00053271">
            <w:pPr>
              <w:ind w:firstLine="0"/>
              <w:jc w:val="left"/>
              <w:rPr>
                <w:rFonts w:cs="Times New Roman"/>
                <w:sz w:val="22"/>
                <w:lang w:val="kk-KZ"/>
              </w:rPr>
            </w:pPr>
            <w:r w:rsidRPr="00884F70">
              <w:rPr>
                <w:rFonts w:cs="Times New Roman"/>
                <w:sz w:val="22"/>
                <w:lang w:val="kk-KZ"/>
              </w:rPr>
              <w:t>K</w:t>
            </w:r>
            <w:r w:rsidRPr="00884F70">
              <w:rPr>
                <w:rFonts w:cs="Times New Roman"/>
                <w:sz w:val="22"/>
                <w:lang w:val="en-US"/>
              </w:rPr>
              <w:t xml:space="preserve">. </w:t>
            </w:r>
            <w:r w:rsidRPr="00884F70">
              <w:rPr>
                <w:rFonts w:cs="Times New Roman"/>
                <w:sz w:val="22"/>
                <w:lang w:val="kk-KZ"/>
              </w:rPr>
              <w:t>Adyrbekova</w:t>
            </w:r>
            <w:r w:rsidRPr="00884F70">
              <w:rPr>
                <w:rFonts w:cs="Times New Roman"/>
                <w:sz w:val="22"/>
                <w:lang w:val="en-US"/>
              </w:rPr>
              <w:t>,</w:t>
            </w:r>
            <w:r w:rsidRPr="00884F70">
              <w:rPr>
                <w:rFonts w:cs="Times New Roman"/>
                <w:sz w:val="22"/>
                <w:lang w:val="kk-KZ"/>
              </w:rPr>
              <w:t xml:space="preserve"> </w:t>
            </w:r>
          </w:p>
          <w:p w:rsidR="00353091" w:rsidRPr="00884F70" w:rsidRDefault="00053271" w:rsidP="0005327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kk-KZ"/>
              </w:rPr>
              <w:t>B</w:t>
            </w:r>
            <w:r w:rsidRPr="00884F70">
              <w:rPr>
                <w:rFonts w:cs="Times New Roman"/>
                <w:sz w:val="22"/>
                <w:lang w:val="en-US"/>
              </w:rPr>
              <w:t>.</w:t>
            </w:r>
            <w:r w:rsidRPr="00884F70">
              <w:rPr>
                <w:rFonts w:cs="Times New Roman"/>
                <w:sz w:val="22"/>
                <w:lang w:val="kk-KZ"/>
              </w:rPr>
              <w:t xml:space="preserve"> Barbol</w:t>
            </w:r>
          </w:p>
        </w:tc>
        <w:tc>
          <w:tcPr>
            <w:tcW w:w="1243" w:type="dxa"/>
          </w:tcPr>
          <w:p w:rsidR="00353091" w:rsidRPr="00884F70" w:rsidRDefault="003569DE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  <w:tr w:rsidR="00353091" w:rsidRPr="00884F70" w:rsidTr="008C28E4">
        <w:tc>
          <w:tcPr>
            <w:tcW w:w="540" w:type="dxa"/>
          </w:tcPr>
          <w:p w:rsidR="00353091" w:rsidRPr="00884F70" w:rsidRDefault="00353091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>15</w:t>
            </w:r>
          </w:p>
        </w:tc>
        <w:tc>
          <w:tcPr>
            <w:tcW w:w="2290" w:type="dxa"/>
          </w:tcPr>
          <w:p w:rsidR="00353091" w:rsidRPr="00884F70" w:rsidRDefault="00353091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color w:val="000000"/>
                <w:sz w:val="22"/>
                <w:lang w:val="kk-KZ"/>
              </w:rPr>
              <w:t>Evaluation of the Viral Diversity of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>Artemia Cysts from Saline Lakes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>of Kazakhstan through Viral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>Metagenomics Analysis</w:t>
            </w:r>
          </w:p>
        </w:tc>
        <w:tc>
          <w:tcPr>
            <w:tcW w:w="993" w:type="dxa"/>
          </w:tcPr>
          <w:p w:rsidR="00353091" w:rsidRPr="00884F70" w:rsidRDefault="003569DE" w:rsidP="0035309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kk-KZ"/>
              </w:rPr>
              <w:t>Мақала</w:t>
            </w:r>
          </w:p>
        </w:tc>
        <w:tc>
          <w:tcPr>
            <w:tcW w:w="2126" w:type="dxa"/>
          </w:tcPr>
          <w:p w:rsidR="00353091" w:rsidRPr="00884F70" w:rsidRDefault="003F555F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color w:val="000000"/>
                <w:sz w:val="22"/>
                <w:lang w:val="kk-KZ"/>
              </w:rPr>
              <w:t>Fishes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>.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 xml:space="preserve"> 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 xml:space="preserve">2023, 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 xml:space="preserve">8, </w:t>
            </w:r>
            <w:r w:rsidRPr="00884F7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884F70">
              <w:rPr>
                <w:rFonts w:cs="Times New Roman"/>
                <w:color w:val="000000"/>
                <w:sz w:val="22"/>
                <w:lang w:val="kk-KZ"/>
              </w:rPr>
              <w:t>487.</w:t>
            </w:r>
          </w:p>
        </w:tc>
        <w:tc>
          <w:tcPr>
            <w:tcW w:w="2268" w:type="dxa"/>
          </w:tcPr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4F70">
              <w:rPr>
                <w:rFonts w:cs="Times New Roman"/>
                <w:sz w:val="22"/>
                <w:lang w:val="en-US"/>
              </w:rPr>
              <w:t>SJR</w:t>
            </w:r>
            <w:r w:rsidRPr="00884F70">
              <w:rPr>
                <w:rFonts w:cs="Times New Roman"/>
                <w:sz w:val="22"/>
              </w:rPr>
              <w:t xml:space="preserve"> 0,</w:t>
            </w:r>
            <w:r w:rsidR="00884F70" w:rsidRPr="00884F70">
              <w:rPr>
                <w:rFonts w:cs="Times New Roman"/>
                <w:sz w:val="22"/>
              </w:rPr>
              <w:t>45</w:t>
            </w:r>
            <w:r w:rsidRPr="00884F70">
              <w:rPr>
                <w:rFonts w:cs="Times New Roman"/>
                <w:sz w:val="22"/>
              </w:rPr>
              <w:t>7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>Экология Q3,</w:t>
            </w:r>
          </w:p>
          <w:p w:rsidR="00BB74D2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Ауылшаруашылық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Q3</w:t>
            </w:r>
          </w:p>
        </w:tc>
        <w:tc>
          <w:tcPr>
            <w:tcW w:w="992" w:type="dxa"/>
          </w:tcPr>
          <w:p w:rsidR="00BB74D2" w:rsidRPr="00884F70" w:rsidRDefault="00BB74D2" w:rsidP="00BB74D2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</w:rPr>
              <w:t xml:space="preserve">JIF </w:t>
            </w:r>
            <w:r w:rsidRPr="00884F70">
              <w:rPr>
                <w:rFonts w:cs="Times New Roman"/>
                <w:sz w:val="22"/>
                <w:lang w:val="en-US"/>
              </w:rPr>
              <w:t>2</w:t>
            </w:r>
            <w:r w:rsidRPr="00884F70">
              <w:rPr>
                <w:rFonts w:cs="Times New Roman"/>
                <w:sz w:val="22"/>
              </w:rPr>
              <w:t>,</w:t>
            </w:r>
            <w:r w:rsidRPr="00884F70">
              <w:rPr>
                <w:rFonts w:cs="Times New Roman"/>
                <w:sz w:val="22"/>
                <w:lang w:val="en-US"/>
              </w:rPr>
              <w:t>3</w:t>
            </w:r>
          </w:p>
          <w:p w:rsidR="00BB74D2" w:rsidRPr="00884F70" w:rsidRDefault="00BB74D2" w:rsidP="00BB74D2">
            <w:pPr>
              <w:ind w:firstLine="0"/>
              <w:jc w:val="left"/>
              <w:rPr>
                <w:rFonts w:cs="Times New Roman"/>
                <w:sz w:val="22"/>
              </w:rPr>
            </w:pPr>
          </w:p>
          <w:p w:rsidR="00353091" w:rsidRPr="00884F70" w:rsidRDefault="00BB74D2" w:rsidP="00BB74D2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</w:rPr>
              <w:t>JCI 0,</w:t>
            </w:r>
            <w:r w:rsidRPr="00884F70">
              <w:rPr>
                <w:rFonts w:cs="Times New Roman"/>
                <w:sz w:val="22"/>
                <w:lang w:val="en-US"/>
              </w:rPr>
              <w:t>67</w:t>
            </w:r>
          </w:p>
        </w:tc>
        <w:tc>
          <w:tcPr>
            <w:tcW w:w="2552" w:type="dxa"/>
          </w:tcPr>
          <w:p w:rsidR="00884F70" w:rsidRPr="00465DAC" w:rsidRDefault="00884F70" w:rsidP="00884F70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CiteScore</w:t>
            </w:r>
            <w:proofErr w:type="spellEnd"/>
            <w:r w:rsidRPr="00884F70">
              <w:rPr>
                <w:rFonts w:cs="Times New Roman"/>
                <w:sz w:val="22"/>
              </w:rPr>
              <w:t xml:space="preserve"> 1,</w:t>
            </w:r>
            <w:r w:rsidRPr="00465DAC">
              <w:rPr>
                <w:rFonts w:cs="Times New Roman"/>
                <w:sz w:val="22"/>
              </w:rPr>
              <w:t>9</w:t>
            </w:r>
          </w:p>
          <w:p w:rsidR="00A6786C" w:rsidRPr="00A6786C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6786C">
              <w:rPr>
                <w:rFonts w:cs="Times New Roman"/>
                <w:sz w:val="22"/>
              </w:rPr>
              <w:t>Экология-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42,</w:t>
            </w:r>
          </w:p>
          <w:p w:rsidR="00353091" w:rsidRPr="00884F70" w:rsidRDefault="00A6786C" w:rsidP="00A6786C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6786C">
              <w:rPr>
                <w:rFonts w:cs="Times New Roman"/>
                <w:sz w:val="22"/>
              </w:rPr>
              <w:t>Ауыл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шаруашылығы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және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биологиялық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ғылымдар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</w:t>
            </w:r>
            <w:proofErr w:type="spellStart"/>
            <w:r w:rsidRPr="00A6786C">
              <w:rPr>
                <w:rFonts w:cs="Times New Roman"/>
                <w:sz w:val="22"/>
              </w:rPr>
              <w:t>процентиль</w:t>
            </w:r>
            <w:proofErr w:type="spellEnd"/>
            <w:r w:rsidRPr="00A6786C">
              <w:rPr>
                <w:rFonts w:cs="Times New Roman"/>
                <w:sz w:val="22"/>
              </w:rPr>
              <w:t xml:space="preserve"> 38,</w:t>
            </w:r>
          </w:p>
        </w:tc>
        <w:tc>
          <w:tcPr>
            <w:tcW w:w="2044" w:type="dxa"/>
          </w:tcPr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M. Kumar, </w:t>
            </w:r>
          </w:p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K.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Karamendin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</w:p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 w:rsidRPr="00884F70">
              <w:rPr>
                <w:rFonts w:cs="Times New Roman"/>
                <w:sz w:val="22"/>
                <w:lang w:val="en-US"/>
              </w:rPr>
              <w:t>Zh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Mazhibaeva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</w:p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Y.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Kassymbekov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>,</w:t>
            </w:r>
          </w:p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T.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Sabyrzhan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</w:p>
          <w:p w:rsidR="003F555F" w:rsidRPr="003569DE" w:rsidRDefault="003F555F" w:rsidP="003F555F">
            <w:pPr>
              <w:ind w:firstLine="0"/>
              <w:jc w:val="left"/>
              <w:rPr>
                <w:rFonts w:cs="Times New Roman"/>
                <w:sz w:val="22"/>
                <w:u w:val="single"/>
                <w:lang w:val="en-US"/>
              </w:rPr>
            </w:pPr>
            <w:r w:rsidRPr="003569DE">
              <w:rPr>
                <w:rFonts w:cs="Times New Roman"/>
                <w:sz w:val="22"/>
                <w:u w:val="single"/>
                <w:lang w:val="en-US"/>
              </w:rPr>
              <w:t xml:space="preserve">K. </w:t>
            </w:r>
            <w:proofErr w:type="spellStart"/>
            <w:proofErr w:type="gramStart"/>
            <w:r w:rsidRPr="003569DE">
              <w:rPr>
                <w:rFonts w:cs="Times New Roman"/>
                <w:sz w:val="22"/>
                <w:u w:val="single"/>
                <w:lang w:val="en-US"/>
              </w:rPr>
              <w:t>Isbekov</w:t>
            </w:r>
            <w:proofErr w:type="spellEnd"/>
            <w:r w:rsidRPr="003569DE">
              <w:rPr>
                <w:rFonts w:cs="Times New Roman"/>
                <w:sz w:val="22"/>
                <w:u w:val="single"/>
                <w:lang w:val="en-US"/>
              </w:rPr>
              <w:t xml:space="preserve"> ,</w:t>
            </w:r>
            <w:proofErr w:type="gramEnd"/>
            <w:r w:rsidRPr="003569DE">
              <w:rPr>
                <w:rFonts w:cs="Times New Roman"/>
                <w:sz w:val="22"/>
                <w:u w:val="single"/>
                <w:lang w:val="en-US"/>
              </w:rPr>
              <w:t xml:space="preserve"> </w:t>
            </w:r>
          </w:p>
          <w:p w:rsidR="003F555F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S.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Assylbekova</w:t>
            </w:r>
            <w:proofErr w:type="spellEnd"/>
            <w:r w:rsidRPr="00884F70">
              <w:rPr>
                <w:rFonts w:cs="Times New Roman"/>
                <w:sz w:val="22"/>
                <w:lang w:val="en-US"/>
              </w:rPr>
              <w:t xml:space="preserve">, </w:t>
            </w:r>
          </w:p>
          <w:p w:rsidR="00353091" w:rsidRPr="00884F70" w:rsidRDefault="003F555F" w:rsidP="003F555F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884F70">
              <w:rPr>
                <w:rFonts w:cs="Times New Roman"/>
                <w:sz w:val="22"/>
                <w:lang w:val="en-US"/>
              </w:rPr>
              <w:t xml:space="preserve">A. </w:t>
            </w:r>
            <w:proofErr w:type="spellStart"/>
            <w:r w:rsidRPr="00884F70">
              <w:rPr>
                <w:rFonts w:cs="Times New Roman"/>
                <w:sz w:val="22"/>
                <w:lang w:val="en-US"/>
              </w:rPr>
              <w:t>Kydyrmanov</w:t>
            </w:r>
            <w:proofErr w:type="spellEnd"/>
          </w:p>
        </w:tc>
        <w:tc>
          <w:tcPr>
            <w:tcW w:w="1243" w:type="dxa"/>
          </w:tcPr>
          <w:p w:rsidR="00353091" w:rsidRPr="00884F70" w:rsidRDefault="003569DE" w:rsidP="0035309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</w:rPr>
              <w:t>Бірлескен</w:t>
            </w:r>
            <w:proofErr w:type="spellEnd"/>
            <w:r>
              <w:rPr>
                <w:rFonts w:cs="Times New Roman"/>
                <w:sz w:val="22"/>
              </w:rPr>
              <w:t xml:space="preserve"> автор</w:t>
            </w:r>
          </w:p>
        </w:tc>
      </w:tr>
    </w:tbl>
    <w:p w:rsidR="00A16046" w:rsidRPr="003F555F" w:rsidRDefault="00A16046" w:rsidP="00A16046">
      <w:pPr>
        <w:jc w:val="left"/>
        <w:rPr>
          <w:lang w:val="kk-KZ"/>
        </w:rPr>
      </w:pPr>
    </w:p>
    <w:p w:rsidR="00DB155C" w:rsidRPr="0037113C" w:rsidRDefault="0037113C" w:rsidP="00A16046">
      <w:pPr>
        <w:jc w:val="left"/>
        <w:rPr>
          <w:lang w:val="kk-KZ"/>
        </w:rPr>
      </w:pPr>
      <w:r>
        <w:rPr>
          <w:lang w:val="kk-KZ"/>
        </w:rPr>
        <w:t>Өтініш беруші</w:t>
      </w:r>
      <w:r w:rsidR="009D2064" w:rsidRPr="0037113C">
        <w:rPr>
          <w:lang w:val="kk-KZ"/>
        </w:rPr>
        <w:t xml:space="preserve"> </w:t>
      </w:r>
      <w:r w:rsidR="009D2064" w:rsidRPr="0037113C">
        <w:rPr>
          <w:lang w:val="kk-KZ"/>
        </w:rPr>
        <w:tab/>
      </w:r>
      <w:r w:rsidR="009D2064" w:rsidRPr="0037113C">
        <w:rPr>
          <w:lang w:val="kk-KZ"/>
        </w:rPr>
        <w:tab/>
      </w:r>
      <w:r w:rsidR="009D2064" w:rsidRPr="0037113C">
        <w:rPr>
          <w:lang w:val="kk-KZ"/>
        </w:rPr>
        <w:tab/>
      </w:r>
      <w:r>
        <w:rPr>
          <w:lang w:val="kk-KZ"/>
        </w:rPr>
        <w:t xml:space="preserve">          </w:t>
      </w:r>
      <w:r w:rsidR="009D2064" w:rsidRPr="0037113C">
        <w:rPr>
          <w:lang w:val="kk-KZ"/>
        </w:rPr>
        <w:t xml:space="preserve">___________________ </w:t>
      </w:r>
      <w:r w:rsidR="009D2064">
        <w:rPr>
          <w:lang w:val="kk-KZ"/>
        </w:rPr>
        <w:t>К</w:t>
      </w:r>
      <w:r w:rsidR="009D2064" w:rsidRPr="0037113C">
        <w:rPr>
          <w:lang w:val="kk-KZ"/>
        </w:rPr>
        <w:t>.</w:t>
      </w:r>
      <w:r w:rsidR="009D2064">
        <w:rPr>
          <w:lang w:val="kk-KZ"/>
        </w:rPr>
        <w:t>Б</w:t>
      </w:r>
      <w:r w:rsidR="009D2064" w:rsidRPr="0037113C">
        <w:rPr>
          <w:lang w:val="kk-KZ"/>
        </w:rPr>
        <w:t>.</w:t>
      </w:r>
      <w:r w:rsidR="009D2064">
        <w:rPr>
          <w:lang w:val="kk-KZ"/>
        </w:rPr>
        <w:t>Исбеков</w:t>
      </w:r>
      <w:r w:rsidR="00DB155C" w:rsidRPr="0037113C">
        <w:rPr>
          <w:lang w:val="kk-KZ"/>
        </w:rPr>
        <w:t xml:space="preserve"> </w:t>
      </w:r>
    </w:p>
    <w:p w:rsidR="00BC0BFD" w:rsidRDefault="00BC0BFD" w:rsidP="00A16046">
      <w:pPr>
        <w:jc w:val="left"/>
        <w:rPr>
          <w:lang w:val="kk-KZ"/>
        </w:rPr>
      </w:pPr>
    </w:p>
    <w:p w:rsidR="00DB155C" w:rsidRPr="0037113C" w:rsidRDefault="0037113C" w:rsidP="00A16046">
      <w:pPr>
        <w:jc w:val="left"/>
        <w:rPr>
          <w:lang w:val="kk-KZ"/>
        </w:rPr>
      </w:pPr>
      <w:r w:rsidRPr="0037113C">
        <w:rPr>
          <w:lang w:val="kk-KZ"/>
        </w:rPr>
        <w:t>«</w:t>
      </w:r>
      <w:r>
        <w:rPr>
          <w:lang w:val="kk-KZ"/>
        </w:rPr>
        <w:t>БШ</w:t>
      </w:r>
      <w:r w:rsidRPr="0037113C">
        <w:rPr>
          <w:lang w:val="kk-KZ"/>
        </w:rPr>
        <w:t xml:space="preserve"> </w:t>
      </w:r>
      <w:r>
        <w:rPr>
          <w:lang w:val="kk-KZ"/>
        </w:rPr>
        <w:t>ҒӨО</w:t>
      </w:r>
      <w:r w:rsidR="00DB155C" w:rsidRPr="0037113C">
        <w:rPr>
          <w:lang w:val="kk-KZ"/>
        </w:rPr>
        <w:t>»</w:t>
      </w:r>
      <w:r>
        <w:rPr>
          <w:lang w:val="kk-KZ"/>
        </w:rPr>
        <w:t xml:space="preserve"> ЖШС бас ғылыми хатшысы</w:t>
      </w:r>
      <w:r w:rsidR="00DB155C" w:rsidRPr="0037113C">
        <w:rPr>
          <w:lang w:val="kk-KZ"/>
        </w:rPr>
        <w:t xml:space="preserve"> ___________________А.А. Мухрамова </w:t>
      </w:r>
    </w:p>
    <w:sectPr w:rsidR="00DB155C" w:rsidRPr="0037113C" w:rsidSect="00A16046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5B" w:rsidRDefault="006A0A5B" w:rsidP="00BC0BFD">
      <w:r>
        <w:separator/>
      </w:r>
    </w:p>
  </w:endnote>
  <w:endnote w:type="continuationSeparator" w:id="0">
    <w:p w:rsidR="006A0A5B" w:rsidRDefault="006A0A5B" w:rsidP="00B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43223"/>
      <w:docPartObj>
        <w:docPartGallery w:val="Page Numbers (Bottom of Page)"/>
        <w:docPartUnique/>
      </w:docPartObj>
    </w:sdtPr>
    <w:sdtContent>
      <w:p w:rsidR="00BC0BFD" w:rsidRDefault="00BC0B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E4">
          <w:rPr>
            <w:noProof/>
          </w:rPr>
          <w:t>7</w:t>
        </w:r>
        <w:r>
          <w:fldChar w:fldCharType="end"/>
        </w:r>
      </w:p>
    </w:sdtContent>
  </w:sdt>
  <w:p w:rsidR="00BC0BFD" w:rsidRDefault="00BC0B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5B" w:rsidRDefault="006A0A5B" w:rsidP="00BC0BFD">
      <w:r>
        <w:separator/>
      </w:r>
    </w:p>
  </w:footnote>
  <w:footnote w:type="continuationSeparator" w:id="0">
    <w:p w:rsidR="006A0A5B" w:rsidRDefault="006A0A5B" w:rsidP="00BC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6"/>
    <w:rsid w:val="00007CD3"/>
    <w:rsid w:val="00037AA0"/>
    <w:rsid w:val="00053271"/>
    <w:rsid w:val="000766B3"/>
    <w:rsid w:val="00163925"/>
    <w:rsid w:val="001C1168"/>
    <w:rsid w:val="00271290"/>
    <w:rsid w:val="002C0A25"/>
    <w:rsid w:val="00353091"/>
    <w:rsid w:val="003569DE"/>
    <w:rsid w:val="0037113C"/>
    <w:rsid w:val="003E4A59"/>
    <w:rsid w:val="003F555F"/>
    <w:rsid w:val="00437689"/>
    <w:rsid w:val="00465DAC"/>
    <w:rsid w:val="004E0F3B"/>
    <w:rsid w:val="005439A2"/>
    <w:rsid w:val="00570FEC"/>
    <w:rsid w:val="005A2DD6"/>
    <w:rsid w:val="005A5E11"/>
    <w:rsid w:val="005C7CDE"/>
    <w:rsid w:val="005D61A6"/>
    <w:rsid w:val="005E7993"/>
    <w:rsid w:val="006A0A5B"/>
    <w:rsid w:val="00767CC1"/>
    <w:rsid w:val="007C0A31"/>
    <w:rsid w:val="007C5911"/>
    <w:rsid w:val="007D297D"/>
    <w:rsid w:val="00884F70"/>
    <w:rsid w:val="008C263D"/>
    <w:rsid w:val="008C28E4"/>
    <w:rsid w:val="008D17D9"/>
    <w:rsid w:val="008E75CC"/>
    <w:rsid w:val="009203FF"/>
    <w:rsid w:val="00925C31"/>
    <w:rsid w:val="009535B1"/>
    <w:rsid w:val="009B2B32"/>
    <w:rsid w:val="009D2064"/>
    <w:rsid w:val="00A16046"/>
    <w:rsid w:val="00A42EE6"/>
    <w:rsid w:val="00A6786C"/>
    <w:rsid w:val="00AB4EE1"/>
    <w:rsid w:val="00B04B84"/>
    <w:rsid w:val="00B16E18"/>
    <w:rsid w:val="00B82364"/>
    <w:rsid w:val="00B9305E"/>
    <w:rsid w:val="00BB74D2"/>
    <w:rsid w:val="00BC0BFD"/>
    <w:rsid w:val="00C2345A"/>
    <w:rsid w:val="00D2773C"/>
    <w:rsid w:val="00D430A3"/>
    <w:rsid w:val="00DB155C"/>
    <w:rsid w:val="00DD0380"/>
    <w:rsid w:val="00DF38AE"/>
    <w:rsid w:val="00E44279"/>
    <w:rsid w:val="00F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D23"/>
  <w15:chartTrackingRefBased/>
  <w15:docId w15:val="{B87D43EE-ED64-490F-947D-FD146F1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3C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0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3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C0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BFD"/>
    <w:rPr>
      <w:rFonts w:ascii="Times New Roman" w:eastAsiaTheme="minorEastAsia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BFD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biology110812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.agrojournal.org/page/en/details.php?article_id=400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8197-117X" TargetMode="External"/><Relationship Id="rId11" Type="http://schemas.openxmlformats.org/officeDocument/2006/relationships/hyperlink" Target="https://doi.org/10.3390/biology1204048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i.org/10.3390/d150707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oflux.com.ro/aa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77021666624</cp:lastModifiedBy>
  <cp:revision>18</cp:revision>
  <cp:lastPrinted>2023-10-12T03:52:00Z</cp:lastPrinted>
  <dcterms:created xsi:type="dcterms:W3CDTF">2023-07-04T09:30:00Z</dcterms:created>
  <dcterms:modified xsi:type="dcterms:W3CDTF">2023-10-12T05:22:00Z</dcterms:modified>
</cp:coreProperties>
</file>